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BB" w:rsidRPr="00293BBD" w:rsidRDefault="00B504BB" w:rsidP="00E34DC6">
      <w:pPr>
        <w:spacing w:after="0"/>
        <w:jc w:val="center"/>
        <w:rPr>
          <w:rFonts w:ascii="宋体" w:eastAsia="宋体" w:hAnsi="宋体"/>
          <w:b/>
          <w:sz w:val="44"/>
          <w:szCs w:val="44"/>
        </w:rPr>
      </w:pPr>
      <w:r w:rsidRPr="00293BBD">
        <w:rPr>
          <w:rFonts w:ascii="宋体" w:eastAsia="宋体" w:hAnsi="宋体" w:hint="eastAsia"/>
          <w:b/>
          <w:sz w:val="44"/>
          <w:szCs w:val="44"/>
        </w:rPr>
        <w:t>中共</w:t>
      </w:r>
      <w:r>
        <w:rPr>
          <w:rFonts w:ascii="宋体" w:eastAsia="宋体" w:hAnsi="宋体" w:hint="eastAsia"/>
          <w:b/>
          <w:sz w:val="44"/>
          <w:szCs w:val="44"/>
        </w:rPr>
        <w:t>洛阳市</w:t>
      </w:r>
      <w:r w:rsidRPr="00293BBD">
        <w:rPr>
          <w:rFonts w:ascii="宋体" w:eastAsia="宋体" w:hAnsi="宋体" w:hint="eastAsia"/>
          <w:b/>
          <w:sz w:val="44"/>
          <w:szCs w:val="44"/>
        </w:rPr>
        <w:t>委统战部</w:t>
      </w:r>
    </w:p>
    <w:p w:rsidR="00B504BB" w:rsidRPr="00293BBD" w:rsidRDefault="00B504BB" w:rsidP="00E34DC6">
      <w:pPr>
        <w:spacing w:after="0"/>
        <w:jc w:val="center"/>
        <w:rPr>
          <w:rFonts w:ascii="宋体" w:eastAsia="宋体" w:hAnsi="宋体"/>
          <w:b/>
          <w:sz w:val="44"/>
          <w:szCs w:val="44"/>
        </w:rPr>
      </w:pPr>
      <w:r>
        <w:rPr>
          <w:rFonts w:ascii="宋体" w:eastAsia="宋体" w:hAnsi="宋体" w:hint="eastAsia"/>
          <w:b/>
          <w:sz w:val="44"/>
          <w:szCs w:val="44"/>
        </w:rPr>
        <w:t>洛阳市</w:t>
      </w:r>
      <w:r w:rsidRPr="00293BBD">
        <w:rPr>
          <w:rFonts w:ascii="宋体" w:eastAsia="宋体" w:hAnsi="宋体" w:hint="eastAsia"/>
          <w:b/>
          <w:sz w:val="44"/>
          <w:szCs w:val="44"/>
        </w:rPr>
        <w:t>工商业联合会</w:t>
      </w:r>
    </w:p>
    <w:p w:rsidR="00B504BB" w:rsidRPr="00293BBD" w:rsidRDefault="00B504BB" w:rsidP="00E34DC6">
      <w:pPr>
        <w:spacing w:after="0"/>
        <w:jc w:val="center"/>
        <w:rPr>
          <w:rFonts w:ascii="宋体" w:eastAsia="宋体" w:hAnsi="宋体"/>
          <w:b/>
          <w:sz w:val="44"/>
          <w:szCs w:val="44"/>
        </w:rPr>
      </w:pPr>
      <w:r w:rsidRPr="00293BBD">
        <w:rPr>
          <w:rFonts w:ascii="宋体" w:eastAsia="宋体" w:hAnsi="宋体" w:hint="eastAsia"/>
          <w:b/>
          <w:sz w:val="44"/>
          <w:szCs w:val="44"/>
        </w:rPr>
        <w:t>关于评选表彰</w:t>
      </w:r>
      <w:r>
        <w:rPr>
          <w:rFonts w:ascii="宋体" w:eastAsia="宋体" w:hAnsi="宋体" w:hint="eastAsia"/>
          <w:b/>
          <w:sz w:val="44"/>
          <w:szCs w:val="44"/>
        </w:rPr>
        <w:t>洛阳市</w:t>
      </w:r>
    </w:p>
    <w:p w:rsidR="00B504BB" w:rsidRPr="00293BBD" w:rsidRDefault="00B504BB" w:rsidP="00E34DC6">
      <w:pPr>
        <w:spacing w:after="0"/>
        <w:jc w:val="center"/>
        <w:rPr>
          <w:rFonts w:ascii="宋体" w:eastAsia="宋体" w:hAnsi="宋体"/>
          <w:b/>
          <w:sz w:val="44"/>
          <w:szCs w:val="44"/>
        </w:rPr>
      </w:pPr>
      <w:r w:rsidRPr="00293BBD">
        <w:rPr>
          <w:rFonts w:ascii="宋体" w:eastAsia="宋体" w:hAnsi="宋体" w:hint="eastAsia"/>
          <w:b/>
          <w:sz w:val="44"/>
          <w:szCs w:val="44"/>
        </w:rPr>
        <w:t>非公有制经济人士优秀中国特色社会主义事业建设者的通知</w:t>
      </w:r>
    </w:p>
    <w:p w:rsidR="00B504BB" w:rsidRDefault="00B504BB">
      <w:pPr>
        <w:spacing w:after="0"/>
        <w:jc w:val="both"/>
        <w:rPr>
          <w:rFonts w:ascii="方正小标宋简体" w:eastAsia="方正小标宋简体"/>
          <w:sz w:val="44"/>
          <w:szCs w:val="44"/>
        </w:rPr>
      </w:pPr>
    </w:p>
    <w:p w:rsidR="00B504BB" w:rsidRDefault="00B504BB">
      <w:pPr>
        <w:spacing w:after="0" w:line="360" w:lineRule="auto"/>
        <w:jc w:val="both"/>
        <w:rPr>
          <w:rFonts w:ascii="仿宋_GB2312" w:eastAsia="仿宋_GB2312"/>
          <w:sz w:val="32"/>
          <w:szCs w:val="32"/>
        </w:rPr>
      </w:pPr>
      <w:r>
        <w:rPr>
          <w:rFonts w:ascii="仿宋_GB2312" w:eastAsia="仿宋_GB2312" w:hint="eastAsia"/>
          <w:sz w:val="32"/>
          <w:szCs w:val="32"/>
        </w:rPr>
        <w:t>各县（市）区委统战部、高新区党工委、伊滨区党工委、工商业联合会、市属商会：</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近年来，洛阳市非公有制经济蓬勃发展，已经成为支撑经济增长、促进创新、扩大就业、增加税收、服务民生的重要力量和活力源泉，大批优秀的非公有制经济人士不断涌现。为深入贯彻落实习近平新时代中国特色社会主义思想和党的十九大精神，进一步引导广大非公有制经济人士爱国敬业、守法经营、创业创新、回报社会，市委统战部、市工商业联合会决定联合开展洛阳市非公有制经济人士优秀中国特色社会主义事业建设者评选表彰。现将有关事宜通知如下：</w:t>
      </w:r>
    </w:p>
    <w:p w:rsidR="00B504BB" w:rsidRDefault="00B504BB" w:rsidP="00434BA8">
      <w:pPr>
        <w:spacing w:line="220" w:lineRule="atLeast"/>
        <w:ind w:firstLineChars="200" w:firstLine="31680"/>
        <w:rPr>
          <w:rFonts w:ascii="黑体" w:eastAsia="黑体" w:hAnsi="黑体"/>
          <w:sz w:val="32"/>
          <w:szCs w:val="32"/>
        </w:rPr>
      </w:pPr>
      <w:r>
        <w:rPr>
          <w:rFonts w:ascii="黑体" w:eastAsia="黑体" w:hAnsi="黑体" w:hint="eastAsia"/>
          <w:sz w:val="32"/>
          <w:szCs w:val="32"/>
        </w:rPr>
        <w:t>一、评选范围和表彰名额</w:t>
      </w:r>
    </w:p>
    <w:p w:rsidR="00B504BB" w:rsidRPr="00BE1A1F" w:rsidRDefault="00B504BB" w:rsidP="00434BA8">
      <w:pPr>
        <w:spacing w:after="0" w:line="360" w:lineRule="auto"/>
        <w:ind w:firstLineChars="200" w:firstLine="31680"/>
        <w:rPr>
          <w:rFonts w:ascii="楷体_GB2312" w:eastAsia="楷体_GB2312" w:hAnsi="黑体"/>
          <w:sz w:val="32"/>
          <w:szCs w:val="32"/>
        </w:rPr>
      </w:pPr>
      <w:r w:rsidRPr="00C01EE9">
        <w:rPr>
          <w:rFonts w:ascii="楷体_GB2312" w:eastAsia="楷体_GB2312" w:hAnsi="黑体" w:hint="eastAsia"/>
          <w:sz w:val="32"/>
          <w:szCs w:val="32"/>
        </w:rPr>
        <w:t>（一）评选范围</w:t>
      </w:r>
      <w:r>
        <w:rPr>
          <w:rFonts w:ascii="楷体_GB2312" w:eastAsia="楷体_GB2312" w:hAnsi="黑体" w:hint="eastAsia"/>
          <w:sz w:val="32"/>
          <w:szCs w:val="32"/>
        </w:rPr>
        <w:t>。</w:t>
      </w:r>
      <w:r>
        <w:rPr>
          <w:rFonts w:ascii="仿宋_GB2312" w:eastAsia="仿宋_GB2312" w:hint="eastAsia"/>
          <w:sz w:val="32"/>
          <w:szCs w:val="32"/>
        </w:rPr>
        <w:t>市内私营企业出资人（民营企业主要负责人），不含港、澳、台人士及外国国籍人士。</w:t>
      </w:r>
    </w:p>
    <w:p w:rsidR="00B504BB" w:rsidRPr="00BE1A1F" w:rsidRDefault="00B504BB" w:rsidP="00434BA8">
      <w:pPr>
        <w:spacing w:after="0" w:line="360" w:lineRule="auto"/>
        <w:ind w:firstLineChars="200" w:firstLine="31680"/>
        <w:rPr>
          <w:rFonts w:ascii="楷体_GB2312" w:eastAsia="楷体_GB2312" w:hAnsi="黑体"/>
          <w:sz w:val="32"/>
          <w:szCs w:val="32"/>
        </w:rPr>
      </w:pPr>
      <w:r w:rsidRPr="00C01EE9">
        <w:rPr>
          <w:rFonts w:ascii="楷体_GB2312" w:eastAsia="楷体_GB2312" w:hAnsi="黑体" w:hint="eastAsia"/>
          <w:sz w:val="32"/>
          <w:szCs w:val="32"/>
        </w:rPr>
        <w:t>（二）表彰名额</w:t>
      </w:r>
      <w:r>
        <w:rPr>
          <w:rFonts w:ascii="楷体_GB2312" w:eastAsia="楷体_GB2312" w:hAnsi="黑体" w:hint="eastAsia"/>
          <w:sz w:val="32"/>
          <w:szCs w:val="32"/>
        </w:rPr>
        <w:t>。</w:t>
      </w:r>
      <w:r>
        <w:rPr>
          <w:rFonts w:ascii="仿宋_GB2312" w:eastAsia="仿宋_GB2312" w:hAnsi="黑体" w:hint="eastAsia"/>
          <w:sz w:val="32"/>
          <w:szCs w:val="32"/>
        </w:rPr>
        <w:t>本届表彰名额为</w:t>
      </w:r>
      <w:r>
        <w:rPr>
          <w:rFonts w:ascii="仿宋_GB2312" w:eastAsia="仿宋_GB2312" w:hAnsi="黑体"/>
          <w:sz w:val="32"/>
          <w:szCs w:val="32"/>
        </w:rPr>
        <w:t>50</w:t>
      </w:r>
      <w:r>
        <w:rPr>
          <w:rFonts w:ascii="仿宋_GB2312" w:eastAsia="仿宋_GB2312" w:hAnsi="黑体" w:hint="eastAsia"/>
          <w:sz w:val="32"/>
          <w:szCs w:val="32"/>
        </w:rPr>
        <w:t>名，表彰名额分配详见附件</w:t>
      </w:r>
      <w:r>
        <w:rPr>
          <w:rFonts w:ascii="仿宋_GB2312" w:eastAsia="仿宋_GB2312" w:hAnsi="黑体"/>
          <w:sz w:val="32"/>
          <w:szCs w:val="32"/>
        </w:rPr>
        <w:t>2</w:t>
      </w:r>
      <w:r>
        <w:rPr>
          <w:rFonts w:ascii="仿宋_GB2312" w:eastAsia="仿宋_GB2312" w:hAnsi="黑体" w:hint="eastAsia"/>
          <w:sz w:val="32"/>
          <w:szCs w:val="32"/>
        </w:rPr>
        <w:t>。</w:t>
      </w:r>
    </w:p>
    <w:p w:rsidR="00B504BB" w:rsidRDefault="00B504BB" w:rsidP="00434BA8">
      <w:pPr>
        <w:spacing w:after="0" w:line="360" w:lineRule="auto"/>
        <w:ind w:firstLineChars="200" w:firstLine="31680"/>
        <w:jc w:val="both"/>
        <w:rPr>
          <w:rFonts w:ascii="黑体" w:eastAsia="黑体" w:hAnsi="黑体"/>
          <w:sz w:val="32"/>
          <w:szCs w:val="32"/>
        </w:rPr>
      </w:pPr>
      <w:r>
        <w:rPr>
          <w:rFonts w:ascii="黑体" w:eastAsia="黑体" w:hAnsi="黑体" w:hint="eastAsia"/>
          <w:sz w:val="32"/>
          <w:szCs w:val="32"/>
        </w:rPr>
        <w:t>二、评选条件</w:t>
      </w:r>
    </w:p>
    <w:p w:rsidR="00B504BB" w:rsidRDefault="00B504BB" w:rsidP="00434BA8">
      <w:pPr>
        <w:spacing w:after="0" w:line="360" w:lineRule="auto"/>
        <w:ind w:firstLineChars="200" w:firstLine="31680"/>
        <w:jc w:val="both"/>
        <w:rPr>
          <w:rFonts w:ascii="仿宋_GB2312" w:eastAsia="仿宋_GB2312" w:hAnsi="黑体"/>
          <w:sz w:val="32"/>
          <w:szCs w:val="32"/>
        </w:rPr>
      </w:pPr>
      <w:r>
        <w:rPr>
          <w:rFonts w:ascii="仿宋_GB2312" w:eastAsia="仿宋_GB2312" w:hAnsi="黑体" w:hint="eastAsia"/>
          <w:sz w:val="32"/>
          <w:szCs w:val="32"/>
        </w:rPr>
        <w:t>优秀建设者应符合思想政治强、行业代表性强、参政议政能力强、社会信誉好的标准，切实做到爱国、敬业、创新、守法、诚信、贡献，在县区和同行业中起表率作用。</w:t>
      </w:r>
    </w:p>
    <w:p w:rsidR="00B504BB" w:rsidRDefault="00B504BB" w:rsidP="00434BA8">
      <w:pPr>
        <w:spacing w:after="0" w:line="360" w:lineRule="auto"/>
        <w:ind w:firstLineChars="200" w:firstLine="31680"/>
        <w:jc w:val="both"/>
        <w:rPr>
          <w:rFonts w:ascii="仿宋_GB2312" w:eastAsia="仿宋_GB2312" w:hAnsi="黑体"/>
          <w:sz w:val="32"/>
          <w:szCs w:val="32"/>
        </w:rPr>
      </w:pPr>
      <w:r>
        <w:rPr>
          <w:rFonts w:ascii="仿宋_GB2312" w:eastAsia="仿宋_GB2312" w:hAnsi="黑体" w:hint="eastAsia"/>
          <w:sz w:val="32"/>
          <w:szCs w:val="32"/>
        </w:rPr>
        <w:t>（一）坚持中国共产党的领导，认真学习贯彻</w:t>
      </w:r>
      <w:r>
        <w:rPr>
          <w:rFonts w:ascii="仿宋_GB2312" w:eastAsia="仿宋_GB2312" w:hint="eastAsia"/>
          <w:sz w:val="32"/>
          <w:szCs w:val="32"/>
        </w:rPr>
        <w:t>习近平新时代中国特色社会主义思想，</w:t>
      </w:r>
      <w:r>
        <w:rPr>
          <w:rFonts w:ascii="仿宋_GB2312" w:eastAsia="仿宋_GB2312" w:hAnsi="黑体" w:hint="eastAsia"/>
          <w:sz w:val="32"/>
          <w:szCs w:val="32"/>
        </w:rPr>
        <w:t>坚决维护以习近平同志为核心的党中央权威和集中统一领导，坚定走中国特色社会主义道路，政治立场坚定；</w:t>
      </w:r>
    </w:p>
    <w:p w:rsidR="00B504BB" w:rsidRDefault="00B504BB" w:rsidP="00434BA8">
      <w:pPr>
        <w:spacing w:after="0" w:line="360" w:lineRule="auto"/>
        <w:ind w:firstLineChars="200" w:firstLine="31680"/>
        <w:jc w:val="both"/>
        <w:rPr>
          <w:rFonts w:ascii="仿宋_GB2312" w:eastAsia="仿宋_GB2312" w:hAnsi="黑体"/>
          <w:sz w:val="32"/>
          <w:szCs w:val="32"/>
        </w:rPr>
      </w:pPr>
      <w:r>
        <w:rPr>
          <w:rFonts w:ascii="仿宋_GB2312" w:eastAsia="仿宋_GB2312" w:hAnsi="黑体" w:hint="eastAsia"/>
          <w:sz w:val="32"/>
          <w:szCs w:val="32"/>
        </w:rPr>
        <w:t>（二）坚守实体经济，坚持创新发展，具有行业代表性和先进性，在纳税、安排就业等方面贡献突出；</w:t>
      </w:r>
    </w:p>
    <w:p w:rsidR="00B504BB" w:rsidRDefault="00B504BB" w:rsidP="00434BA8">
      <w:pPr>
        <w:spacing w:after="0" w:line="360" w:lineRule="auto"/>
        <w:ind w:firstLineChars="200" w:firstLine="31680"/>
        <w:jc w:val="both"/>
        <w:rPr>
          <w:rFonts w:ascii="仿宋_GB2312" w:eastAsia="仿宋_GB2312" w:hAnsi="黑体"/>
          <w:sz w:val="32"/>
          <w:szCs w:val="32"/>
        </w:rPr>
      </w:pPr>
      <w:r>
        <w:rPr>
          <w:rFonts w:ascii="仿宋_GB2312" w:eastAsia="仿宋_GB2312" w:hAnsi="黑体" w:hint="eastAsia"/>
          <w:sz w:val="32"/>
          <w:szCs w:val="32"/>
        </w:rPr>
        <w:t>（三）认真贯彻落实新发展理念，积极实施供给侧结构性改革，注重应用新技术、发展新产业、打造新业态、运用新模式，在</w:t>
      </w:r>
      <w:r>
        <w:rPr>
          <w:rFonts w:ascii="仿宋_GB2312" w:eastAsia="仿宋_GB2312" w:hint="eastAsia"/>
          <w:sz w:val="32"/>
          <w:szCs w:val="32"/>
        </w:rPr>
        <w:t>高科技高成长性产业、先进制造业、现代服务业方面有积极作为，</w:t>
      </w:r>
      <w:r>
        <w:rPr>
          <w:rFonts w:ascii="仿宋_GB2312" w:eastAsia="仿宋_GB2312" w:hAnsi="黑体" w:hint="eastAsia"/>
          <w:sz w:val="32"/>
          <w:szCs w:val="32"/>
        </w:rPr>
        <w:t>推动并积极践行经济高质量发展；</w:t>
      </w:r>
    </w:p>
    <w:p w:rsidR="00B504BB" w:rsidRDefault="00B504BB" w:rsidP="00434BA8">
      <w:pPr>
        <w:spacing w:after="0" w:line="360" w:lineRule="auto"/>
        <w:ind w:firstLineChars="200" w:firstLine="31680"/>
        <w:jc w:val="both"/>
        <w:rPr>
          <w:rFonts w:ascii="仿宋_GB2312" w:eastAsia="仿宋_GB2312" w:hAnsi="黑体"/>
          <w:sz w:val="32"/>
          <w:szCs w:val="32"/>
        </w:rPr>
      </w:pPr>
      <w:r>
        <w:rPr>
          <w:rFonts w:ascii="仿宋_GB2312" w:eastAsia="仿宋_GB2312" w:hAnsi="黑体" w:hint="eastAsia"/>
          <w:sz w:val="32"/>
          <w:szCs w:val="32"/>
        </w:rPr>
        <w:t>（四）企业依法纳税、生产经营良好、管理制度完善、资产质量较高，及时足额缴纳员工“五险一金”，企业党、工会和团组织健全并发挥较好作用</w:t>
      </w:r>
      <w:r>
        <w:rPr>
          <w:rFonts w:ascii="仿宋_GB2312" w:eastAsia="仿宋_GB2312" w:hAnsi="黑体"/>
          <w:sz w:val="32"/>
          <w:szCs w:val="32"/>
        </w:rPr>
        <w:t>;</w:t>
      </w:r>
    </w:p>
    <w:p w:rsidR="00B504BB" w:rsidRDefault="00B504BB" w:rsidP="00434BA8">
      <w:pPr>
        <w:spacing w:after="0" w:line="360" w:lineRule="auto"/>
        <w:ind w:firstLineChars="200" w:firstLine="31680"/>
        <w:jc w:val="both"/>
        <w:rPr>
          <w:rFonts w:ascii="仿宋_GB2312" w:eastAsia="仿宋_GB2312" w:hAnsi="黑体"/>
          <w:sz w:val="32"/>
          <w:szCs w:val="32"/>
        </w:rPr>
      </w:pPr>
      <w:r>
        <w:rPr>
          <w:rFonts w:ascii="仿宋_GB2312" w:eastAsia="仿宋_GB2312" w:hAnsi="黑体" w:hint="eastAsia"/>
          <w:sz w:val="32"/>
          <w:szCs w:val="32"/>
        </w:rPr>
        <w:t>（五）</w:t>
      </w:r>
      <w:r>
        <w:rPr>
          <w:rFonts w:ascii="仿宋_GB2312" w:eastAsia="仿宋_GB2312" w:hint="eastAsia"/>
          <w:sz w:val="32"/>
          <w:szCs w:val="32"/>
        </w:rPr>
        <w:t>自觉履行社会责任，认真践行</w:t>
      </w:r>
      <w:r>
        <w:rPr>
          <w:rFonts w:ascii="仿宋_GB2312" w:eastAsia="仿宋_GB2312" w:hAnsi="黑体" w:hint="eastAsia"/>
          <w:sz w:val="32"/>
          <w:szCs w:val="32"/>
        </w:rPr>
        <w:t>亲清新型政商关系，积极构建和谐劳动关系，踊跃参与</w:t>
      </w:r>
      <w:r>
        <w:rPr>
          <w:rFonts w:ascii="仿宋_GB2312" w:eastAsia="仿宋_GB2312" w:hint="eastAsia"/>
          <w:sz w:val="32"/>
          <w:szCs w:val="32"/>
        </w:rPr>
        <w:t>凝聚力建设行动、“两个健康”行动计划、“千企帮千村”精准扶贫行动、光彩事业、公益慈善事业等，积极履行社会责任，自觉回报社会，</w:t>
      </w:r>
      <w:r>
        <w:rPr>
          <w:rFonts w:ascii="仿宋_GB2312" w:eastAsia="仿宋_GB2312" w:hAnsi="黑体" w:hint="eastAsia"/>
          <w:sz w:val="32"/>
          <w:szCs w:val="32"/>
        </w:rPr>
        <w:t>有良好的社会形象和社会影响力。</w:t>
      </w:r>
    </w:p>
    <w:p w:rsidR="00B504BB" w:rsidRPr="000D3B50" w:rsidRDefault="00B504BB" w:rsidP="00434BA8">
      <w:pPr>
        <w:spacing w:after="0" w:line="360" w:lineRule="auto"/>
        <w:ind w:firstLineChars="200" w:firstLine="31680"/>
        <w:jc w:val="both"/>
        <w:rPr>
          <w:rFonts w:ascii="黑体" w:eastAsia="黑体" w:hAnsi="黑体"/>
          <w:sz w:val="32"/>
          <w:szCs w:val="32"/>
        </w:rPr>
      </w:pPr>
      <w:r w:rsidRPr="000D3B50">
        <w:rPr>
          <w:rFonts w:ascii="黑体" w:eastAsia="黑体" w:hAnsi="黑体" w:hint="eastAsia"/>
          <w:sz w:val="32"/>
          <w:szCs w:val="32"/>
        </w:rPr>
        <w:t>三、评选办法和要求</w:t>
      </w:r>
    </w:p>
    <w:p w:rsidR="00B504BB" w:rsidRPr="000D3B50" w:rsidRDefault="00B504BB" w:rsidP="00434BA8">
      <w:pPr>
        <w:spacing w:after="0" w:line="360" w:lineRule="auto"/>
        <w:ind w:firstLineChars="200" w:firstLine="31680"/>
        <w:jc w:val="both"/>
        <w:rPr>
          <w:rFonts w:ascii="仿宋_GB2312" w:eastAsia="仿宋_GB2312"/>
          <w:sz w:val="32"/>
          <w:szCs w:val="32"/>
        </w:rPr>
      </w:pPr>
      <w:r w:rsidRPr="009300F0">
        <w:rPr>
          <w:rFonts w:ascii="楷体_GB2312" w:eastAsia="楷体_GB2312" w:hint="eastAsia"/>
          <w:sz w:val="32"/>
          <w:szCs w:val="32"/>
        </w:rPr>
        <w:t>（一）坚持评选标准，确保推荐质量。</w:t>
      </w:r>
      <w:r w:rsidRPr="000D3B50">
        <w:rPr>
          <w:rFonts w:ascii="仿宋_GB2312" w:eastAsia="仿宋_GB2312" w:hint="eastAsia"/>
          <w:sz w:val="32"/>
          <w:szCs w:val="32"/>
        </w:rPr>
        <w:t>严格推荐条件，注重政治表现、工作业绩、贡献大小、社会形象，认真把关，确保质量，真正把优秀企业家典型推荐上来。</w:t>
      </w:r>
    </w:p>
    <w:p w:rsidR="00B504BB" w:rsidRPr="000D3B50" w:rsidRDefault="00B504BB" w:rsidP="00434BA8">
      <w:pPr>
        <w:spacing w:after="0" w:line="360" w:lineRule="auto"/>
        <w:ind w:firstLineChars="200" w:firstLine="31680"/>
        <w:jc w:val="both"/>
        <w:rPr>
          <w:rFonts w:ascii="仿宋_GB2312" w:eastAsia="仿宋_GB2312"/>
          <w:sz w:val="32"/>
          <w:szCs w:val="32"/>
        </w:rPr>
      </w:pPr>
      <w:r w:rsidRPr="009300F0">
        <w:rPr>
          <w:rFonts w:ascii="楷体_GB2312" w:eastAsia="楷体_GB2312" w:hint="eastAsia"/>
          <w:sz w:val="32"/>
          <w:szCs w:val="32"/>
        </w:rPr>
        <w:t>（二）严格推荐程序，坚持公开公平公正。</w:t>
      </w:r>
      <w:r w:rsidRPr="000D3B50">
        <w:rPr>
          <w:rFonts w:ascii="仿宋_GB2312" w:eastAsia="仿宋_GB2312" w:hint="eastAsia"/>
          <w:sz w:val="32"/>
          <w:szCs w:val="32"/>
        </w:rPr>
        <w:t>各</w:t>
      </w:r>
      <w:r>
        <w:rPr>
          <w:rFonts w:ascii="仿宋_GB2312" w:eastAsia="仿宋_GB2312" w:hint="eastAsia"/>
          <w:sz w:val="32"/>
          <w:szCs w:val="32"/>
        </w:rPr>
        <w:t>县（市）区</w:t>
      </w:r>
      <w:r w:rsidRPr="000D3B50">
        <w:rPr>
          <w:rFonts w:ascii="仿宋_GB2312" w:eastAsia="仿宋_GB2312" w:hint="eastAsia"/>
          <w:sz w:val="32"/>
          <w:szCs w:val="32"/>
        </w:rPr>
        <w:t>要向社会公布推荐评选名额、条件和程序，企业家个人自愿参与，社会广泛推荐，由参评人所在的企业党组织或企业所在县</w:t>
      </w:r>
      <w:r>
        <w:rPr>
          <w:rFonts w:ascii="仿宋_GB2312" w:eastAsia="仿宋_GB2312" w:hint="eastAsia"/>
          <w:sz w:val="32"/>
          <w:szCs w:val="32"/>
        </w:rPr>
        <w:t>（市）区</w:t>
      </w:r>
      <w:r w:rsidRPr="000D3B50">
        <w:rPr>
          <w:rFonts w:ascii="仿宋_GB2312" w:eastAsia="仿宋_GB2312" w:hint="eastAsia"/>
          <w:sz w:val="32"/>
          <w:szCs w:val="32"/>
        </w:rPr>
        <w:t>级党组织推荐申报，所有推荐人选要经过非公有制经济人士综合</w:t>
      </w:r>
      <w:r>
        <w:rPr>
          <w:rFonts w:ascii="仿宋_GB2312" w:eastAsia="仿宋_GB2312" w:hint="eastAsia"/>
          <w:sz w:val="32"/>
          <w:szCs w:val="32"/>
        </w:rPr>
        <w:t>评价</w:t>
      </w:r>
      <w:r w:rsidRPr="000D3B50">
        <w:rPr>
          <w:rFonts w:ascii="仿宋_GB2312" w:eastAsia="仿宋_GB2312" w:hint="eastAsia"/>
          <w:sz w:val="32"/>
          <w:szCs w:val="32"/>
        </w:rPr>
        <w:t>，并征求</w:t>
      </w:r>
      <w:r>
        <w:rPr>
          <w:rFonts w:ascii="仿宋_GB2312" w:eastAsia="仿宋_GB2312" w:hint="eastAsia"/>
          <w:sz w:val="32"/>
          <w:szCs w:val="32"/>
        </w:rPr>
        <w:t>县（市）区</w:t>
      </w:r>
      <w:r w:rsidRPr="000D3B50">
        <w:rPr>
          <w:rFonts w:ascii="仿宋_GB2312" w:eastAsia="仿宋_GB2312" w:hint="eastAsia"/>
          <w:sz w:val="32"/>
          <w:szCs w:val="32"/>
        </w:rPr>
        <w:t>纪检监察机关意见，综合评价超过半</w:t>
      </w:r>
      <w:r>
        <w:rPr>
          <w:rFonts w:ascii="仿宋_GB2312" w:eastAsia="仿宋_GB2312" w:hint="eastAsia"/>
          <w:sz w:val="32"/>
          <w:szCs w:val="32"/>
        </w:rPr>
        <w:t>年</w:t>
      </w:r>
      <w:r w:rsidRPr="000D3B50">
        <w:rPr>
          <w:rFonts w:ascii="仿宋_GB2312" w:eastAsia="仿宋_GB2312" w:hint="eastAsia"/>
          <w:sz w:val="32"/>
          <w:szCs w:val="32"/>
        </w:rPr>
        <w:t>的人选，要对其个人守法和企业经营等方面的最新情况作深入了解。各</w:t>
      </w:r>
      <w:r>
        <w:rPr>
          <w:rFonts w:ascii="仿宋_GB2312" w:eastAsia="仿宋_GB2312" w:hint="eastAsia"/>
          <w:sz w:val="32"/>
          <w:szCs w:val="32"/>
        </w:rPr>
        <w:t>县（市）区</w:t>
      </w:r>
      <w:r w:rsidRPr="000D3B50">
        <w:rPr>
          <w:rFonts w:ascii="仿宋_GB2312" w:eastAsia="仿宋_GB2312" w:hint="eastAsia"/>
          <w:sz w:val="32"/>
          <w:szCs w:val="32"/>
        </w:rPr>
        <w:t>对本辖区推荐的</w:t>
      </w:r>
      <w:r>
        <w:rPr>
          <w:rFonts w:ascii="仿宋_GB2312" w:eastAsia="仿宋_GB2312" w:hint="eastAsia"/>
          <w:sz w:val="32"/>
          <w:szCs w:val="32"/>
        </w:rPr>
        <w:t>市</w:t>
      </w:r>
      <w:r w:rsidRPr="000D3B50">
        <w:rPr>
          <w:rFonts w:ascii="仿宋_GB2312" w:eastAsia="仿宋_GB2312" w:hint="eastAsia"/>
          <w:sz w:val="32"/>
          <w:szCs w:val="32"/>
        </w:rPr>
        <w:t>优秀建设者参评人进行评审</w:t>
      </w:r>
      <w:r>
        <w:rPr>
          <w:rFonts w:ascii="仿宋_GB2312" w:eastAsia="仿宋_GB2312" w:hAnsi="仿宋_GB2312"/>
          <w:sz w:val="32"/>
          <w:szCs w:val="32"/>
        </w:rPr>
        <w:t>{</w:t>
      </w:r>
      <w:r>
        <w:rPr>
          <w:rFonts w:ascii="仿宋_GB2312" w:eastAsia="仿宋_GB2312" w:hint="eastAsia"/>
          <w:sz w:val="32"/>
          <w:szCs w:val="32"/>
        </w:rPr>
        <w:t>市直商会推荐的市优秀建设者人选，由商会所在地县（市）区予以综合评审</w:t>
      </w:r>
      <w:r>
        <w:rPr>
          <w:rFonts w:ascii="仿宋_GB2312" w:eastAsia="仿宋_GB2312" w:hAnsi="仿宋_GB2312"/>
          <w:sz w:val="32"/>
          <w:szCs w:val="32"/>
        </w:rPr>
        <w:t>}</w:t>
      </w:r>
      <w:r w:rsidRPr="000D3B50">
        <w:rPr>
          <w:rFonts w:ascii="仿宋_GB2312" w:eastAsia="仿宋_GB2312" w:hint="eastAsia"/>
          <w:sz w:val="32"/>
          <w:szCs w:val="32"/>
        </w:rPr>
        <w:t>，研究提出人选和后备人选名单，推荐人选和后备人选名单在</w:t>
      </w:r>
      <w:r>
        <w:rPr>
          <w:rFonts w:ascii="仿宋_GB2312" w:eastAsia="仿宋_GB2312" w:hint="eastAsia"/>
          <w:sz w:val="32"/>
          <w:szCs w:val="32"/>
        </w:rPr>
        <w:t>县（市）区</w:t>
      </w:r>
      <w:r w:rsidRPr="000D3B50">
        <w:rPr>
          <w:rFonts w:ascii="仿宋_GB2312" w:eastAsia="仿宋_GB2312" w:hint="eastAsia"/>
          <w:sz w:val="32"/>
          <w:szCs w:val="32"/>
        </w:rPr>
        <w:t>党委机关报及参评人所在单位进行为期</w:t>
      </w:r>
      <w:r w:rsidRPr="000D3B50">
        <w:rPr>
          <w:rFonts w:ascii="仿宋_GB2312" w:eastAsia="仿宋_GB2312"/>
          <w:sz w:val="32"/>
          <w:szCs w:val="32"/>
        </w:rPr>
        <w:t>7</w:t>
      </w:r>
      <w:r w:rsidRPr="000D3B50">
        <w:rPr>
          <w:rFonts w:ascii="仿宋_GB2312" w:eastAsia="仿宋_GB2312" w:hint="eastAsia"/>
          <w:sz w:val="32"/>
          <w:szCs w:val="32"/>
        </w:rPr>
        <w:t>天的公示。</w:t>
      </w:r>
      <w:r>
        <w:rPr>
          <w:rFonts w:ascii="仿宋_GB2312" w:eastAsia="仿宋_GB2312" w:hint="eastAsia"/>
          <w:sz w:val="32"/>
          <w:szCs w:val="32"/>
        </w:rPr>
        <w:t>对</w:t>
      </w:r>
      <w:r w:rsidRPr="000D3B50">
        <w:rPr>
          <w:rFonts w:ascii="仿宋_GB2312" w:eastAsia="仿宋_GB2312" w:hint="eastAsia"/>
          <w:sz w:val="32"/>
          <w:szCs w:val="32"/>
        </w:rPr>
        <w:t>公示无异议的人选和后备人选经</w:t>
      </w:r>
      <w:r>
        <w:rPr>
          <w:rFonts w:ascii="仿宋_GB2312" w:eastAsia="仿宋_GB2312" w:hint="eastAsia"/>
          <w:sz w:val="32"/>
          <w:szCs w:val="32"/>
        </w:rPr>
        <w:t>县（市）区</w:t>
      </w:r>
      <w:r w:rsidRPr="000D3B50">
        <w:rPr>
          <w:rFonts w:ascii="仿宋_GB2312" w:eastAsia="仿宋_GB2312" w:hint="eastAsia"/>
          <w:sz w:val="32"/>
          <w:szCs w:val="32"/>
        </w:rPr>
        <w:t>党委同意后，将推荐人选材料报送至</w:t>
      </w:r>
      <w:r>
        <w:rPr>
          <w:rFonts w:ascii="仿宋_GB2312" w:eastAsia="仿宋_GB2312" w:hint="eastAsia"/>
          <w:sz w:val="32"/>
          <w:szCs w:val="32"/>
        </w:rPr>
        <w:t>市</w:t>
      </w:r>
      <w:r w:rsidRPr="000D3B50">
        <w:rPr>
          <w:rFonts w:ascii="仿宋_GB2312" w:eastAsia="仿宋_GB2312" w:hint="eastAsia"/>
          <w:sz w:val="32"/>
          <w:szCs w:val="32"/>
        </w:rPr>
        <w:t>评选</w:t>
      </w:r>
      <w:r>
        <w:rPr>
          <w:rFonts w:ascii="仿宋_GB2312" w:eastAsia="仿宋_GB2312" w:hint="eastAsia"/>
          <w:sz w:val="32"/>
          <w:szCs w:val="32"/>
        </w:rPr>
        <w:t>表彰</w:t>
      </w:r>
      <w:r w:rsidRPr="000D3B50">
        <w:rPr>
          <w:rFonts w:ascii="仿宋_GB2312" w:eastAsia="仿宋_GB2312" w:hint="eastAsia"/>
          <w:sz w:val="32"/>
          <w:szCs w:val="32"/>
        </w:rPr>
        <w:t>委员会</w:t>
      </w:r>
      <w:r>
        <w:rPr>
          <w:rFonts w:ascii="仿宋_GB2312" w:eastAsia="仿宋_GB2312" w:hint="eastAsia"/>
          <w:sz w:val="32"/>
          <w:szCs w:val="32"/>
        </w:rPr>
        <w:t>办公室</w:t>
      </w:r>
      <w:r w:rsidRPr="000D3B50">
        <w:rPr>
          <w:rFonts w:ascii="仿宋_GB2312" w:eastAsia="仿宋_GB2312" w:hint="eastAsia"/>
          <w:sz w:val="32"/>
          <w:szCs w:val="32"/>
        </w:rPr>
        <w:t>。</w:t>
      </w:r>
      <w:r>
        <w:rPr>
          <w:rFonts w:ascii="仿宋_GB2312" w:eastAsia="仿宋_GB2312" w:hint="eastAsia"/>
          <w:sz w:val="32"/>
          <w:szCs w:val="32"/>
        </w:rPr>
        <w:t>市</w:t>
      </w:r>
      <w:r w:rsidRPr="000D3B50">
        <w:rPr>
          <w:rFonts w:ascii="仿宋_GB2312" w:eastAsia="仿宋_GB2312" w:hint="eastAsia"/>
          <w:sz w:val="32"/>
          <w:szCs w:val="32"/>
        </w:rPr>
        <w:t>评选</w:t>
      </w:r>
      <w:r>
        <w:rPr>
          <w:rFonts w:ascii="仿宋_GB2312" w:eastAsia="仿宋_GB2312" w:hint="eastAsia"/>
          <w:sz w:val="32"/>
          <w:szCs w:val="32"/>
        </w:rPr>
        <w:t>表彰</w:t>
      </w:r>
      <w:r w:rsidRPr="000D3B50">
        <w:rPr>
          <w:rFonts w:ascii="仿宋_GB2312" w:eastAsia="仿宋_GB2312" w:hint="eastAsia"/>
          <w:sz w:val="32"/>
          <w:szCs w:val="32"/>
        </w:rPr>
        <w:t>委员会办公室审核推荐人选材料，提出人选建议名单，报</w:t>
      </w:r>
      <w:r>
        <w:rPr>
          <w:rFonts w:ascii="仿宋_GB2312" w:eastAsia="仿宋_GB2312" w:hint="eastAsia"/>
          <w:sz w:val="32"/>
          <w:szCs w:val="32"/>
        </w:rPr>
        <w:t>市</w:t>
      </w:r>
      <w:r w:rsidRPr="000D3B50">
        <w:rPr>
          <w:rFonts w:ascii="仿宋_GB2312" w:eastAsia="仿宋_GB2312" w:hint="eastAsia"/>
          <w:sz w:val="32"/>
          <w:szCs w:val="32"/>
        </w:rPr>
        <w:t>评选</w:t>
      </w:r>
      <w:r>
        <w:rPr>
          <w:rFonts w:ascii="仿宋_GB2312" w:eastAsia="仿宋_GB2312" w:hint="eastAsia"/>
          <w:sz w:val="32"/>
          <w:szCs w:val="32"/>
        </w:rPr>
        <w:t>表彰</w:t>
      </w:r>
      <w:r w:rsidRPr="000D3B50">
        <w:rPr>
          <w:rFonts w:ascii="仿宋_GB2312" w:eastAsia="仿宋_GB2312" w:hint="eastAsia"/>
          <w:sz w:val="32"/>
          <w:szCs w:val="32"/>
        </w:rPr>
        <w:t>委员会审定。审定的人选名单在</w:t>
      </w:r>
      <w:r>
        <w:rPr>
          <w:rFonts w:ascii="仿宋_GB2312" w:eastAsia="仿宋_GB2312" w:hint="eastAsia"/>
          <w:sz w:val="32"/>
          <w:szCs w:val="32"/>
        </w:rPr>
        <w:t>市</w:t>
      </w:r>
      <w:r w:rsidRPr="000D3B50">
        <w:rPr>
          <w:rFonts w:ascii="仿宋_GB2312" w:eastAsia="仿宋_GB2312" w:hint="eastAsia"/>
          <w:sz w:val="32"/>
          <w:szCs w:val="32"/>
        </w:rPr>
        <w:t>级媒体进行为期</w:t>
      </w:r>
      <w:r w:rsidRPr="000D3B50">
        <w:rPr>
          <w:rFonts w:ascii="仿宋_GB2312" w:eastAsia="仿宋_GB2312"/>
          <w:sz w:val="32"/>
          <w:szCs w:val="32"/>
        </w:rPr>
        <w:t>7</w:t>
      </w:r>
      <w:r w:rsidRPr="000D3B50">
        <w:rPr>
          <w:rFonts w:ascii="仿宋_GB2312" w:eastAsia="仿宋_GB2312" w:hint="eastAsia"/>
          <w:sz w:val="32"/>
          <w:szCs w:val="32"/>
        </w:rPr>
        <w:t>天的公示，根据公示情况确定受表彰人选。</w:t>
      </w:r>
    </w:p>
    <w:p w:rsidR="00B504BB" w:rsidRPr="000D3B50" w:rsidRDefault="00B504BB" w:rsidP="00434BA8">
      <w:pPr>
        <w:spacing w:after="0" w:line="360" w:lineRule="auto"/>
        <w:ind w:firstLineChars="200" w:firstLine="31680"/>
        <w:jc w:val="both"/>
        <w:rPr>
          <w:rFonts w:ascii="仿宋_GB2312" w:eastAsia="仿宋_GB2312"/>
          <w:sz w:val="32"/>
          <w:szCs w:val="32"/>
        </w:rPr>
      </w:pPr>
      <w:r w:rsidRPr="009300F0">
        <w:rPr>
          <w:rFonts w:ascii="楷体_GB2312" w:eastAsia="楷体_GB2312" w:hint="eastAsia"/>
          <w:sz w:val="32"/>
          <w:szCs w:val="32"/>
        </w:rPr>
        <w:t>（三）严肃评选纪律，做好核查处理。</w:t>
      </w:r>
      <w:r w:rsidRPr="000D3B50">
        <w:rPr>
          <w:rFonts w:ascii="仿宋_GB2312" w:eastAsia="仿宋_GB2312" w:hint="eastAsia"/>
          <w:sz w:val="32"/>
          <w:szCs w:val="32"/>
        </w:rPr>
        <w:t>各级有关评选单位对公示期间署名反映的问题，要专门进行核实，提出处理意见。作为人选和后备人选上报</w:t>
      </w:r>
      <w:r>
        <w:rPr>
          <w:rFonts w:ascii="仿宋_GB2312" w:eastAsia="仿宋_GB2312" w:hint="eastAsia"/>
          <w:sz w:val="32"/>
          <w:szCs w:val="32"/>
        </w:rPr>
        <w:t>市</w:t>
      </w:r>
      <w:r w:rsidRPr="000D3B50">
        <w:rPr>
          <w:rFonts w:ascii="仿宋_GB2312" w:eastAsia="仿宋_GB2312" w:hint="eastAsia"/>
          <w:sz w:val="32"/>
          <w:szCs w:val="32"/>
        </w:rPr>
        <w:t>评选</w:t>
      </w:r>
      <w:r>
        <w:rPr>
          <w:rFonts w:ascii="仿宋_GB2312" w:eastAsia="仿宋_GB2312" w:hint="eastAsia"/>
          <w:sz w:val="32"/>
          <w:szCs w:val="32"/>
        </w:rPr>
        <w:t>表彰</w:t>
      </w:r>
      <w:r w:rsidRPr="000D3B50">
        <w:rPr>
          <w:rFonts w:ascii="仿宋_GB2312" w:eastAsia="仿宋_GB2312" w:hint="eastAsia"/>
          <w:sz w:val="32"/>
          <w:szCs w:val="32"/>
        </w:rPr>
        <w:t>委员会的，应附处理意见和核实材料。对在</w:t>
      </w:r>
      <w:r>
        <w:rPr>
          <w:rFonts w:ascii="仿宋_GB2312" w:eastAsia="仿宋_GB2312" w:hint="eastAsia"/>
          <w:sz w:val="32"/>
          <w:szCs w:val="32"/>
        </w:rPr>
        <w:t>市</w:t>
      </w:r>
      <w:r w:rsidRPr="000D3B50">
        <w:rPr>
          <w:rFonts w:ascii="仿宋_GB2312" w:eastAsia="仿宋_GB2312" w:hint="eastAsia"/>
          <w:sz w:val="32"/>
          <w:szCs w:val="32"/>
        </w:rPr>
        <w:t>级公示期间被署名举报的人选，由推荐的</w:t>
      </w:r>
      <w:r>
        <w:rPr>
          <w:rFonts w:ascii="仿宋_GB2312" w:eastAsia="仿宋_GB2312" w:hint="eastAsia"/>
          <w:sz w:val="32"/>
          <w:szCs w:val="32"/>
        </w:rPr>
        <w:t>县（市）区</w:t>
      </w:r>
      <w:r w:rsidRPr="000D3B50">
        <w:rPr>
          <w:rFonts w:ascii="仿宋_GB2312" w:eastAsia="仿宋_GB2312" w:hint="eastAsia"/>
          <w:sz w:val="32"/>
          <w:szCs w:val="32"/>
        </w:rPr>
        <w:t>核查并提出书面意见报</w:t>
      </w:r>
      <w:r>
        <w:rPr>
          <w:rFonts w:ascii="仿宋_GB2312" w:eastAsia="仿宋_GB2312" w:hint="eastAsia"/>
          <w:sz w:val="32"/>
          <w:szCs w:val="32"/>
        </w:rPr>
        <w:t>市</w:t>
      </w:r>
      <w:r w:rsidRPr="000D3B50">
        <w:rPr>
          <w:rFonts w:ascii="仿宋_GB2312" w:eastAsia="仿宋_GB2312" w:hint="eastAsia"/>
          <w:sz w:val="32"/>
          <w:szCs w:val="32"/>
        </w:rPr>
        <w:t>评选</w:t>
      </w:r>
      <w:r>
        <w:rPr>
          <w:rFonts w:ascii="仿宋_GB2312" w:eastAsia="仿宋_GB2312" w:hint="eastAsia"/>
          <w:sz w:val="32"/>
          <w:szCs w:val="32"/>
        </w:rPr>
        <w:t>表彰</w:t>
      </w:r>
      <w:r w:rsidRPr="000D3B50">
        <w:rPr>
          <w:rFonts w:ascii="仿宋_GB2312" w:eastAsia="仿宋_GB2312" w:hint="eastAsia"/>
          <w:sz w:val="32"/>
          <w:szCs w:val="32"/>
        </w:rPr>
        <w:t>委员会。</w:t>
      </w:r>
    </w:p>
    <w:p w:rsidR="00B504BB" w:rsidRDefault="00B504BB" w:rsidP="00434BA8">
      <w:pPr>
        <w:spacing w:after="0" w:line="360" w:lineRule="auto"/>
        <w:ind w:firstLineChars="150" w:firstLine="31680"/>
        <w:rPr>
          <w:rFonts w:ascii="仿宋_GB2312" w:eastAsia="仿宋_GB2312"/>
          <w:sz w:val="32"/>
          <w:szCs w:val="32"/>
        </w:rPr>
      </w:pPr>
      <w:r w:rsidRPr="009300F0">
        <w:rPr>
          <w:rFonts w:ascii="楷体_GB2312" w:eastAsia="楷体_GB2312" w:hint="eastAsia"/>
          <w:sz w:val="32"/>
          <w:szCs w:val="32"/>
        </w:rPr>
        <w:t>（四）按时报送材料，确保工作进度。</w:t>
      </w:r>
      <w:r w:rsidRPr="000D3B50">
        <w:rPr>
          <w:rFonts w:ascii="仿宋_GB2312" w:eastAsia="仿宋_GB2312" w:hint="eastAsia"/>
          <w:sz w:val="32"/>
          <w:szCs w:val="32"/>
        </w:rPr>
        <w:t>请各</w:t>
      </w:r>
      <w:r>
        <w:rPr>
          <w:rFonts w:ascii="仿宋_GB2312" w:eastAsia="仿宋_GB2312" w:hint="eastAsia"/>
          <w:sz w:val="32"/>
          <w:szCs w:val="32"/>
        </w:rPr>
        <w:t>县（市）区</w:t>
      </w:r>
      <w:r w:rsidRPr="000D3B50">
        <w:rPr>
          <w:rFonts w:ascii="仿宋_GB2312" w:eastAsia="仿宋_GB2312" w:hint="eastAsia"/>
          <w:sz w:val="32"/>
          <w:szCs w:val="32"/>
        </w:rPr>
        <w:t>于</w:t>
      </w:r>
      <w:r>
        <w:rPr>
          <w:rFonts w:ascii="仿宋_GB2312" w:eastAsia="仿宋_GB2312" w:hAnsi="仿宋_GB2312"/>
          <w:sz w:val="32"/>
          <w:szCs w:val="32"/>
        </w:rPr>
        <w:t>11</w:t>
      </w:r>
      <w:r w:rsidRPr="000D3B50">
        <w:rPr>
          <w:rFonts w:ascii="仿宋_GB2312" w:eastAsia="仿宋_GB2312" w:hint="eastAsia"/>
          <w:sz w:val="32"/>
          <w:szCs w:val="32"/>
        </w:rPr>
        <w:t>月</w:t>
      </w:r>
      <w:r>
        <w:rPr>
          <w:rFonts w:ascii="仿宋_GB2312" w:eastAsia="仿宋_GB2312" w:hAnsi="仿宋_GB2312"/>
          <w:sz w:val="32"/>
          <w:szCs w:val="32"/>
        </w:rPr>
        <w:t>20</w:t>
      </w:r>
      <w:r w:rsidRPr="000D3B50">
        <w:rPr>
          <w:rFonts w:ascii="仿宋_GB2312" w:eastAsia="仿宋_GB2312" w:hint="eastAsia"/>
          <w:sz w:val="32"/>
          <w:szCs w:val="32"/>
        </w:rPr>
        <w:t>日</w:t>
      </w:r>
      <w:r>
        <w:rPr>
          <w:rFonts w:ascii="仿宋_GB2312" w:eastAsia="仿宋_GB2312"/>
          <w:sz w:val="32"/>
          <w:szCs w:val="32"/>
        </w:rPr>
        <w:t>12:00</w:t>
      </w:r>
      <w:r w:rsidRPr="000D3B50">
        <w:rPr>
          <w:rFonts w:ascii="仿宋_GB2312" w:eastAsia="仿宋_GB2312" w:hint="eastAsia"/>
          <w:sz w:val="32"/>
          <w:szCs w:val="32"/>
        </w:rPr>
        <w:t>前将推荐报告、</w:t>
      </w:r>
      <w:r>
        <w:rPr>
          <w:rFonts w:ascii="仿宋_GB2312" w:eastAsia="仿宋_GB2312" w:hint="eastAsia"/>
          <w:sz w:val="32"/>
          <w:szCs w:val="32"/>
        </w:rPr>
        <w:t>审批表</w:t>
      </w:r>
      <w:r w:rsidRPr="000D3B50">
        <w:rPr>
          <w:rFonts w:ascii="仿宋_GB2312" w:eastAsia="仿宋_GB2312" w:hint="eastAsia"/>
          <w:sz w:val="32"/>
          <w:szCs w:val="32"/>
        </w:rPr>
        <w:t>、综合评价总评表、</w:t>
      </w:r>
      <w:r>
        <w:rPr>
          <w:rFonts w:ascii="仿宋_GB2312" w:eastAsia="仿宋_GB2312" w:hint="eastAsia"/>
          <w:sz w:val="32"/>
          <w:szCs w:val="32"/>
        </w:rPr>
        <w:t>人选及后备人选汇总表、</w:t>
      </w:r>
      <w:r w:rsidRPr="000D3B50">
        <w:rPr>
          <w:rFonts w:ascii="仿宋_GB2312" w:eastAsia="仿宋_GB2312" w:hint="eastAsia"/>
          <w:sz w:val="32"/>
          <w:szCs w:val="32"/>
        </w:rPr>
        <w:t>考察报告各一式五份，</w:t>
      </w:r>
      <w:r>
        <w:rPr>
          <w:rFonts w:ascii="仿宋_GB2312" w:eastAsia="仿宋_GB2312"/>
          <w:sz w:val="32"/>
          <w:szCs w:val="32"/>
        </w:rPr>
        <w:t>A4</w:t>
      </w:r>
      <w:r w:rsidRPr="000D3B50">
        <w:rPr>
          <w:rFonts w:ascii="仿宋_GB2312" w:eastAsia="仿宋_GB2312" w:hint="eastAsia"/>
          <w:sz w:val="32"/>
          <w:szCs w:val="32"/>
        </w:rPr>
        <w:t>纸双面打印，</w:t>
      </w:r>
      <w:r>
        <w:rPr>
          <w:rFonts w:ascii="仿宋_GB2312" w:eastAsia="仿宋_GB2312" w:hint="eastAsia"/>
          <w:sz w:val="32"/>
          <w:szCs w:val="32"/>
        </w:rPr>
        <w:t>报</w:t>
      </w:r>
      <w:r w:rsidRPr="000D3B50">
        <w:rPr>
          <w:rFonts w:ascii="仿宋_GB2312" w:eastAsia="仿宋_GB2312" w:hint="eastAsia"/>
          <w:sz w:val="32"/>
          <w:szCs w:val="32"/>
        </w:rPr>
        <w:t>送至</w:t>
      </w:r>
      <w:r>
        <w:rPr>
          <w:rFonts w:ascii="仿宋_GB2312" w:eastAsia="仿宋_GB2312" w:hint="eastAsia"/>
          <w:sz w:val="32"/>
          <w:szCs w:val="32"/>
        </w:rPr>
        <w:t>市</w:t>
      </w:r>
      <w:r w:rsidRPr="000D3B50">
        <w:rPr>
          <w:rFonts w:ascii="仿宋_GB2312" w:eastAsia="仿宋_GB2312" w:hint="eastAsia"/>
          <w:sz w:val="32"/>
          <w:szCs w:val="32"/>
        </w:rPr>
        <w:t>评选</w:t>
      </w:r>
      <w:r>
        <w:rPr>
          <w:rFonts w:ascii="仿宋_GB2312" w:eastAsia="仿宋_GB2312" w:hint="eastAsia"/>
          <w:sz w:val="32"/>
          <w:szCs w:val="32"/>
        </w:rPr>
        <w:t>表彰</w:t>
      </w:r>
      <w:r w:rsidRPr="000D3B50">
        <w:rPr>
          <w:rFonts w:ascii="仿宋_GB2312" w:eastAsia="仿宋_GB2312" w:hint="eastAsia"/>
          <w:sz w:val="32"/>
          <w:szCs w:val="32"/>
        </w:rPr>
        <w:t>委员会办公室。同时，报送电子版。</w:t>
      </w:r>
      <w:r>
        <w:rPr>
          <w:rFonts w:ascii="仿宋_GB2312" w:eastAsia="仿宋_GB2312" w:hint="eastAsia"/>
          <w:sz w:val="32"/>
          <w:szCs w:val="32"/>
        </w:rPr>
        <w:t>相关表格请在市工商联网站下载。</w:t>
      </w:r>
    </w:p>
    <w:p w:rsidR="00B504BB" w:rsidRPr="00ED693E"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网址：</w:t>
      </w:r>
      <w:r>
        <w:rPr>
          <w:rFonts w:ascii="仿宋_GB2312" w:eastAsia="仿宋_GB2312"/>
          <w:sz w:val="32"/>
          <w:szCs w:val="32"/>
        </w:rPr>
        <w:t>www.lysgsl.gov.cn</w:t>
      </w:r>
    </w:p>
    <w:p w:rsidR="00B504BB" w:rsidRDefault="00B504BB" w:rsidP="00434BA8">
      <w:pPr>
        <w:spacing w:after="0" w:line="360" w:lineRule="auto"/>
        <w:ind w:firstLineChars="200" w:firstLine="31680"/>
        <w:jc w:val="both"/>
        <w:rPr>
          <w:rFonts w:ascii="黑体" w:eastAsia="黑体" w:hAnsi="黑体"/>
          <w:sz w:val="32"/>
          <w:szCs w:val="32"/>
        </w:rPr>
      </w:pPr>
      <w:r>
        <w:rPr>
          <w:rFonts w:ascii="黑体" w:eastAsia="黑体" w:hAnsi="黑体" w:hint="eastAsia"/>
          <w:sz w:val="32"/>
          <w:szCs w:val="32"/>
        </w:rPr>
        <w:t>四、组织领导</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为加强对此次评选表彰工作的组织领导，市委统战部、市工商业联合会联合成立洛阳市非公有制经济人士优秀中国特色社会主义事业建设者评选表彰委员会，委员会下设办公室，办公室设在市工商联组织部，承担组织协调和日常工作。请各县（市）区尽快组织实施，成立相应机构，并将联系人和联系方式于</w:t>
      </w:r>
      <w:r>
        <w:rPr>
          <w:rFonts w:ascii="仿宋_GB2312" w:eastAsia="仿宋_GB2312" w:hAnsi="仿宋_GB2312"/>
          <w:sz w:val="32"/>
          <w:szCs w:val="32"/>
        </w:rPr>
        <w:t>11</w:t>
      </w:r>
      <w:r>
        <w:rPr>
          <w:rFonts w:ascii="仿宋_GB2312" w:eastAsia="仿宋_GB2312" w:hint="eastAsia"/>
          <w:sz w:val="32"/>
          <w:szCs w:val="32"/>
        </w:rPr>
        <w:t>月</w:t>
      </w:r>
      <w:r>
        <w:rPr>
          <w:rFonts w:ascii="仿宋_GB2312" w:eastAsia="仿宋_GB2312" w:hAnsi="仿宋_GB2312"/>
          <w:sz w:val="32"/>
          <w:szCs w:val="32"/>
        </w:rPr>
        <w:t>15</w:t>
      </w:r>
      <w:r>
        <w:rPr>
          <w:rFonts w:ascii="仿宋_GB2312" w:eastAsia="仿宋_GB2312" w:hint="eastAsia"/>
          <w:sz w:val="32"/>
          <w:szCs w:val="32"/>
        </w:rPr>
        <w:t>日前报市评选表彰委员会办公室。</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评先表彰委员会办公室：</w:t>
      </w:r>
    </w:p>
    <w:p w:rsidR="00B504BB" w:rsidRDefault="00B504BB" w:rsidP="00434BA8">
      <w:pPr>
        <w:spacing w:after="0" w:line="360" w:lineRule="auto"/>
        <w:ind w:firstLineChars="200" w:firstLine="31680"/>
        <w:rPr>
          <w:rFonts w:ascii="仿宋_GB2312" w:eastAsia="仿宋_GB2312" w:hAnsi="黑体"/>
          <w:sz w:val="32"/>
          <w:szCs w:val="32"/>
        </w:rPr>
      </w:pPr>
      <w:r>
        <w:rPr>
          <w:rFonts w:ascii="仿宋_GB2312" w:eastAsia="仿宋_GB2312" w:hAnsi="黑体" w:hint="eastAsia"/>
          <w:sz w:val="32"/>
          <w:szCs w:val="32"/>
        </w:rPr>
        <w:t>主</w:t>
      </w:r>
      <w:r>
        <w:rPr>
          <w:rFonts w:ascii="仿宋_GB2312" w:eastAsia="仿宋_GB2312" w:hAnsi="黑体"/>
          <w:sz w:val="32"/>
          <w:szCs w:val="32"/>
        </w:rPr>
        <w:t xml:space="preserve">  </w:t>
      </w:r>
      <w:r>
        <w:rPr>
          <w:rFonts w:ascii="仿宋_GB2312" w:eastAsia="仿宋_GB2312" w:hAnsi="黑体" w:hint="eastAsia"/>
          <w:sz w:val="32"/>
          <w:szCs w:val="32"/>
        </w:rPr>
        <w:t>任：苏银松（兼）</w:t>
      </w:r>
      <w:r>
        <w:rPr>
          <w:rFonts w:ascii="仿宋_GB2312" w:eastAsia="仿宋_GB2312" w:hAnsi="黑体"/>
          <w:sz w:val="32"/>
          <w:szCs w:val="32"/>
        </w:rPr>
        <w:t xml:space="preserve">   </w:t>
      </w:r>
    </w:p>
    <w:p w:rsidR="00B504BB" w:rsidRDefault="00B504BB" w:rsidP="00434BA8">
      <w:pPr>
        <w:spacing w:line="220" w:lineRule="atLeast"/>
        <w:ind w:firstLineChars="200" w:firstLine="31680"/>
        <w:rPr>
          <w:rFonts w:ascii="仿宋_GB2312" w:eastAsia="仿宋_GB2312" w:hAnsi="黑体"/>
          <w:sz w:val="32"/>
          <w:szCs w:val="32"/>
        </w:rPr>
      </w:pPr>
      <w:r>
        <w:rPr>
          <w:rFonts w:ascii="仿宋_GB2312" w:eastAsia="仿宋_GB2312" w:hAnsi="黑体" w:hint="eastAsia"/>
          <w:sz w:val="32"/>
          <w:szCs w:val="32"/>
        </w:rPr>
        <w:t>副主任：徐小强（兼）</w:t>
      </w:r>
    </w:p>
    <w:p w:rsidR="00B504BB" w:rsidRPr="000F3F6C" w:rsidRDefault="00B504BB" w:rsidP="00434BA8">
      <w:pPr>
        <w:spacing w:line="220" w:lineRule="atLeast"/>
        <w:ind w:firstLineChars="600" w:firstLine="31680"/>
        <w:rPr>
          <w:rFonts w:ascii="仿宋_GB2312" w:eastAsia="仿宋_GB2312" w:hAnsi="黑体"/>
          <w:sz w:val="32"/>
          <w:szCs w:val="32"/>
        </w:rPr>
      </w:pPr>
      <w:r>
        <w:rPr>
          <w:rFonts w:ascii="仿宋_GB2312" w:eastAsia="仿宋_GB2312" w:hAnsi="黑体" w:hint="eastAsia"/>
          <w:sz w:val="32"/>
          <w:szCs w:val="32"/>
        </w:rPr>
        <w:t>陈伟勋（兼）</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联系人：市工商业联合会组织部</w:t>
      </w:r>
      <w:r>
        <w:rPr>
          <w:rFonts w:ascii="仿宋_GB2312" w:eastAsia="仿宋_GB2312"/>
          <w:sz w:val="32"/>
          <w:szCs w:val="32"/>
        </w:rPr>
        <w:t xml:space="preserve">  </w:t>
      </w:r>
      <w:r>
        <w:rPr>
          <w:rFonts w:ascii="仿宋_GB2312" w:eastAsia="仿宋_GB2312" w:hint="eastAsia"/>
          <w:sz w:val="32"/>
          <w:szCs w:val="32"/>
        </w:rPr>
        <w:t>周亚娟</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0379</w:t>
      </w:r>
      <w:r>
        <w:rPr>
          <w:rFonts w:ascii="仿宋_GB2312" w:eastAsia="仿宋_GB2312"/>
          <w:sz w:val="32"/>
          <w:szCs w:val="32"/>
        </w:rPr>
        <w:t>—</w:t>
      </w:r>
      <w:r>
        <w:rPr>
          <w:rFonts w:ascii="仿宋_GB2312" w:eastAsia="仿宋_GB2312"/>
          <w:sz w:val="32"/>
          <w:szCs w:val="32"/>
        </w:rPr>
        <w:t>63937703</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电子邮箱：</w:t>
      </w:r>
      <w:r>
        <w:rPr>
          <w:rFonts w:ascii="Times New Roman" w:eastAsia="方正小标宋简体" w:hAnsi="Times New Roman"/>
          <w:sz w:val="32"/>
          <w:szCs w:val="32"/>
        </w:rPr>
        <w:t>lysgslzzb@126.com</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通讯地址：洛阳市洛龙区太康路人防办</w:t>
      </w:r>
      <w:r>
        <w:rPr>
          <w:rFonts w:ascii="仿宋_GB2312" w:eastAsia="仿宋_GB2312"/>
          <w:sz w:val="32"/>
          <w:szCs w:val="32"/>
        </w:rPr>
        <w:t>530</w:t>
      </w:r>
    </w:p>
    <w:p w:rsidR="00B504BB" w:rsidRDefault="00B504BB" w:rsidP="00434BA8">
      <w:pPr>
        <w:spacing w:after="0" w:line="360" w:lineRule="auto"/>
        <w:ind w:firstLineChars="200" w:firstLine="31680"/>
        <w:jc w:val="both"/>
        <w:rPr>
          <w:rFonts w:ascii="仿宋_GB2312" w:eastAsia="仿宋_GB2312"/>
          <w:sz w:val="32"/>
          <w:szCs w:val="32"/>
        </w:rPr>
      </w:pPr>
      <w:r>
        <w:rPr>
          <w:rFonts w:ascii="仿宋_GB2312" w:eastAsia="仿宋_GB2312" w:hint="eastAsia"/>
          <w:sz w:val="32"/>
          <w:szCs w:val="32"/>
        </w:rPr>
        <w:t>邮政编码：</w:t>
      </w:r>
      <w:r>
        <w:rPr>
          <w:rFonts w:ascii="仿宋_GB2312" w:eastAsia="仿宋_GB2312"/>
          <w:sz w:val="32"/>
          <w:szCs w:val="32"/>
        </w:rPr>
        <w:t>471000</w:t>
      </w:r>
    </w:p>
    <w:p w:rsidR="00B504BB" w:rsidRDefault="00B504BB" w:rsidP="00434BA8">
      <w:pPr>
        <w:spacing w:after="0" w:line="360" w:lineRule="auto"/>
        <w:ind w:firstLineChars="200" w:firstLine="31680"/>
        <w:jc w:val="both"/>
        <w:rPr>
          <w:rFonts w:ascii="仿宋_GB2312" w:eastAsia="仿宋_GB2312"/>
          <w:sz w:val="32"/>
          <w:szCs w:val="32"/>
        </w:rPr>
      </w:pPr>
    </w:p>
    <w:p w:rsidR="00B504BB" w:rsidRDefault="00B504BB" w:rsidP="00434BA8">
      <w:pPr>
        <w:spacing w:after="0" w:line="360" w:lineRule="auto"/>
        <w:ind w:left="31680" w:hangingChars="450" w:firstLine="31680"/>
        <w:jc w:val="both"/>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、名额分配表</w:t>
      </w:r>
    </w:p>
    <w:p w:rsidR="00B504BB" w:rsidRDefault="00B504BB" w:rsidP="00434BA8">
      <w:pPr>
        <w:spacing w:after="0" w:line="360" w:lineRule="auto"/>
        <w:ind w:left="31680" w:hangingChars="450" w:firstLine="31680"/>
        <w:jc w:val="both"/>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、洛阳市非公有制经济人士优秀中国特色社会主义事业建设者审批表</w:t>
      </w:r>
    </w:p>
    <w:p w:rsidR="00B504BB" w:rsidRDefault="00B504BB" w:rsidP="00434BA8">
      <w:pPr>
        <w:spacing w:after="0" w:line="360" w:lineRule="auto"/>
        <w:ind w:left="31680" w:hangingChars="450" w:firstLine="31680"/>
        <w:jc w:val="both"/>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、汇总表</w:t>
      </w:r>
    </w:p>
    <w:p w:rsidR="00B504BB" w:rsidRDefault="00B504BB" w:rsidP="00434BA8">
      <w:pPr>
        <w:spacing w:after="0" w:line="360" w:lineRule="auto"/>
        <w:ind w:left="31680" w:hangingChars="450" w:firstLine="31680"/>
        <w:jc w:val="both"/>
        <w:rPr>
          <w:rFonts w:ascii="仿宋_GB2312" w:eastAsia="仿宋_GB2312"/>
          <w:sz w:val="32"/>
          <w:szCs w:val="32"/>
        </w:rPr>
      </w:pPr>
      <w:r>
        <w:rPr>
          <w:rFonts w:ascii="黑体" w:eastAsia="黑体" w:hAnsi="黑体"/>
          <w:sz w:val="32"/>
          <w:szCs w:val="32"/>
        </w:rPr>
        <w:t xml:space="preserve">  </w:t>
      </w:r>
    </w:p>
    <w:p w:rsidR="00B504BB" w:rsidRDefault="00B504BB" w:rsidP="00C3721A">
      <w:pPr>
        <w:spacing w:after="0" w:line="360" w:lineRule="auto"/>
        <w:jc w:val="both"/>
        <w:rPr>
          <w:rFonts w:ascii="黑体" w:eastAsia="黑体" w:hAnsi="黑体"/>
          <w:sz w:val="32"/>
          <w:szCs w:val="32"/>
        </w:rPr>
      </w:pPr>
    </w:p>
    <w:p w:rsidR="00B504BB" w:rsidRDefault="00B504BB" w:rsidP="00434BA8">
      <w:pPr>
        <w:spacing w:after="0" w:line="360" w:lineRule="auto"/>
        <w:ind w:firstLineChars="1500" w:firstLine="31680"/>
        <w:jc w:val="both"/>
        <w:rPr>
          <w:rFonts w:ascii="仿宋_GB2312" w:eastAsia="仿宋_GB2312"/>
          <w:sz w:val="32"/>
          <w:szCs w:val="32"/>
        </w:rPr>
      </w:pPr>
    </w:p>
    <w:p w:rsidR="00B504BB" w:rsidRDefault="00B504BB" w:rsidP="00434BA8">
      <w:pPr>
        <w:spacing w:after="0" w:line="360" w:lineRule="auto"/>
        <w:ind w:firstLineChars="1500" w:firstLine="31680"/>
        <w:jc w:val="both"/>
        <w:rPr>
          <w:rFonts w:ascii="仿宋_GB2312" w:eastAsia="仿宋_GB2312"/>
          <w:sz w:val="32"/>
          <w:szCs w:val="32"/>
        </w:rPr>
      </w:pPr>
    </w:p>
    <w:p w:rsidR="00B504BB" w:rsidRDefault="00B504BB" w:rsidP="00434BA8">
      <w:pPr>
        <w:spacing w:after="0" w:line="360" w:lineRule="auto"/>
        <w:ind w:firstLineChars="1500" w:firstLine="31680"/>
        <w:jc w:val="both"/>
        <w:rPr>
          <w:rFonts w:ascii="仿宋_GB2312" w:eastAsia="仿宋_GB2312"/>
          <w:sz w:val="32"/>
          <w:szCs w:val="32"/>
        </w:rPr>
      </w:pPr>
      <w:r>
        <w:rPr>
          <w:rFonts w:ascii="仿宋_GB2312" w:eastAsia="仿宋_GB2312" w:hint="eastAsia"/>
          <w:sz w:val="32"/>
          <w:szCs w:val="32"/>
        </w:rPr>
        <w:t>中共洛阳市委统战部</w:t>
      </w:r>
      <w:r>
        <w:rPr>
          <w:rFonts w:ascii="仿宋_GB2312" w:eastAsia="仿宋_GB2312"/>
          <w:sz w:val="32"/>
          <w:szCs w:val="32"/>
        </w:rPr>
        <w:t xml:space="preserve">      </w:t>
      </w:r>
    </w:p>
    <w:p w:rsidR="00B504BB" w:rsidRDefault="00B504BB" w:rsidP="00D61294">
      <w:pPr>
        <w:spacing w:after="0" w:line="360" w:lineRule="auto"/>
        <w:jc w:val="both"/>
        <w:rPr>
          <w:rFonts w:ascii="仿宋_GB2312" w:eastAsia="仿宋_GB2312"/>
          <w:sz w:val="32"/>
          <w:szCs w:val="32"/>
        </w:rPr>
      </w:pPr>
    </w:p>
    <w:p w:rsidR="00B504BB" w:rsidRDefault="00B504BB" w:rsidP="00D61294">
      <w:pPr>
        <w:spacing w:after="0" w:line="360" w:lineRule="auto"/>
        <w:jc w:val="both"/>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洛阳市工商业联合会</w:t>
      </w:r>
    </w:p>
    <w:p w:rsidR="00B504BB" w:rsidRDefault="00B504BB" w:rsidP="00434BA8">
      <w:pPr>
        <w:spacing w:after="0" w:line="360" w:lineRule="auto"/>
        <w:ind w:firstLineChars="1600" w:firstLine="31680"/>
        <w:jc w:val="both"/>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w:t>
      </w:r>
    </w:p>
    <w:p w:rsidR="00B504BB" w:rsidRDefault="00B504BB">
      <w:pPr>
        <w:spacing w:after="0" w:line="360" w:lineRule="auto"/>
        <w:jc w:val="both"/>
        <w:rPr>
          <w:rFonts w:ascii="仿宋_GB2312" w:eastAsia="仿宋_GB2312"/>
          <w:sz w:val="32"/>
          <w:szCs w:val="32"/>
        </w:rPr>
      </w:pPr>
    </w:p>
    <w:p w:rsidR="00B504BB" w:rsidRDefault="00B504BB">
      <w:pPr>
        <w:spacing w:after="0" w:line="360" w:lineRule="auto"/>
        <w:jc w:val="both"/>
        <w:rPr>
          <w:rFonts w:ascii="仿宋_GB2312" w:eastAsia="仿宋_GB2312"/>
          <w:sz w:val="32"/>
          <w:szCs w:val="32"/>
        </w:rPr>
      </w:pPr>
    </w:p>
    <w:p w:rsidR="00B504BB" w:rsidRDefault="00B504BB">
      <w:pPr>
        <w:spacing w:after="0"/>
        <w:rPr>
          <w:rFonts w:ascii="仿宋_GB2312" w:eastAsia="仿宋_GB2312" w:hAnsi="黑体"/>
          <w:sz w:val="32"/>
          <w:szCs w:val="32"/>
        </w:rPr>
      </w:pPr>
      <w:bookmarkStart w:id="0" w:name="_GoBack"/>
      <w:bookmarkEnd w:id="0"/>
    </w:p>
    <w:p w:rsidR="00B504BB" w:rsidRDefault="00B504BB">
      <w:pPr>
        <w:spacing w:after="0"/>
        <w:rPr>
          <w:rFonts w:ascii="仿宋_GB2312" w:eastAsia="仿宋_GB2312"/>
          <w:sz w:val="32"/>
          <w:szCs w:val="32"/>
        </w:rPr>
      </w:pPr>
    </w:p>
    <w:p w:rsidR="00B504BB" w:rsidRDefault="00B504BB">
      <w:pPr>
        <w:spacing w:after="0"/>
        <w:rPr>
          <w:rFonts w:ascii="仿宋_GB2312" w:eastAsia="仿宋_GB2312"/>
          <w:sz w:val="32"/>
          <w:szCs w:val="32"/>
        </w:rPr>
      </w:pPr>
    </w:p>
    <w:p w:rsidR="00B504BB" w:rsidRDefault="00B504BB">
      <w:pPr>
        <w:spacing w:after="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p>
    <w:p w:rsidR="00B504BB" w:rsidRPr="00E44825" w:rsidRDefault="00B504BB" w:rsidP="00437C08">
      <w:pPr>
        <w:spacing w:after="0"/>
        <w:jc w:val="center"/>
        <w:rPr>
          <w:rFonts w:ascii="宋体" w:eastAsia="宋体" w:hAnsi="宋体"/>
          <w:b/>
          <w:sz w:val="44"/>
          <w:szCs w:val="44"/>
        </w:rPr>
      </w:pPr>
      <w:r w:rsidRPr="00E44825">
        <w:rPr>
          <w:rFonts w:ascii="宋体" w:eastAsia="宋体" w:hAnsi="宋体" w:hint="eastAsia"/>
          <w:b/>
          <w:sz w:val="44"/>
          <w:szCs w:val="44"/>
        </w:rPr>
        <w:t>名额分配表</w:t>
      </w:r>
    </w:p>
    <w:p w:rsidR="00B504BB" w:rsidRDefault="00B504BB">
      <w:pPr>
        <w:spacing w:after="0"/>
        <w:jc w:val="center"/>
        <w:rPr>
          <w:rFonts w:ascii="楷体_GB2312" w:eastAsia="楷体_GB2312"/>
          <w:sz w:val="32"/>
          <w:szCs w:val="32"/>
        </w:rPr>
      </w:pPr>
      <w:r>
        <w:rPr>
          <w:rFonts w:ascii="楷体_GB2312" w:eastAsia="楷体_GB2312" w:hint="eastAsia"/>
          <w:sz w:val="32"/>
          <w:szCs w:val="32"/>
        </w:rPr>
        <w:t>（人选</w:t>
      </w:r>
      <w:r>
        <w:rPr>
          <w:rFonts w:ascii="楷体_GB2312" w:eastAsia="楷体_GB2312"/>
          <w:sz w:val="32"/>
          <w:szCs w:val="32"/>
        </w:rPr>
        <w:t>50</w:t>
      </w:r>
      <w:r>
        <w:rPr>
          <w:rFonts w:ascii="楷体_GB2312" w:eastAsia="楷体_GB2312" w:hint="eastAsia"/>
          <w:sz w:val="32"/>
          <w:szCs w:val="32"/>
        </w:rPr>
        <w:t>名，后备</w:t>
      </w:r>
      <w:r>
        <w:rPr>
          <w:rFonts w:ascii="楷体_GB2312" w:eastAsia="楷体_GB2312"/>
          <w:sz w:val="32"/>
          <w:szCs w:val="32"/>
        </w:rPr>
        <w:t>22</w:t>
      </w:r>
      <w:r>
        <w:rPr>
          <w:rFonts w:ascii="楷体_GB2312" w:eastAsia="楷体_GB2312" w:hint="eastAsia"/>
          <w:sz w:val="32"/>
          <w:szCs w:val="32"/>
        </w:rPr>
        <w:t>名）</w:t>
      </w:r>
    </w:p>
    <w:p w:rsidR="00B504BB" w:rsidRDefault="00B504BB">
      <w:pPr>
        <w:spacing w:after="0"/>
        <w:rPr>
          <w:rFonts w:ascii="仿宋_GB2312" w:eastAsia="仿宋_GB2312"/>
          <w:sz w:val="32"/>
          <w:szCs w:val="32"/>
        </w:rPr>
      </w:pPr>
    </w:p>
    <w:tbl>
      <w:tblPr>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5"/>
        <w:gridCol w:w="2866"/>
        <w:gridCol w:w="2866"/>
      </w:tblGrid>
      <w:tr w:rsidR="00B504BB" w:rsidRPr="001336A8" w:rsidTr="001336A8">
        <w:trPr>
          <w:trHeight w:val="520"/>
        </w:trPr>
        <w:tc>
          <w:tcPr>
            <w:tcW w:w="2865" w:type="dxa"/>
            <w:vAlign w:val="center"/>
          </w:tcPr>
          <w:p w:rsidR="00B504BB" w:rsidRPr="001336A8" w:rsidRDefault="00B504BB" w:rsidP="001336A8">
            <w:pPr>
              <w:spacing w:after="0"/>
              <w:jc w:val="center"/>
              <w:rPr>
                <w:rFonts w:ascii="黑体" w:eastAsia="黑体" w:hAnsi="黑体"/>
                <w:sz w:val="32"/>
                <w:szCs w:val="32"/>
              </w:rPr>
            </w:pPr>
            <w:r w:rsidRPr="001336A8">
              <w:rPr>
                <w:rFonts w:ascii="黑体" w:eastAsia="黑体" w:hAnsi="黑体" w:hint="eastAsia"/>
                <w:sz w:val="32"/>
                <w:szCs w:val="32"/>
              </w:rPr>
              <w:t>地区</w:t>
            </w:r>
          </w:p>
        </w:tc>
        <w:tc>
          <w:tcPr>
            <w:tcW w:w="2866" w:type="dxa"/>
            <w:vAlign w:val="center"/>
          </w:tcPr>
          <w:p w:rsidR="00B504BB" w:rsidRPr="001336A8" w:rsidRDefault="00B504BB" w:rsidP="001336A8">
            <w:pPr>
              <w:spacing w:after="0"/>
              <w:jc w:val="center"/>
              <w:rPr>
                <w:rFonts w:ascii="黑体" w:eastAsia="黑体" w:hAnsi="黑体"/>
                <w:sz w:val="32"/>
                <w:szCs w:val="32"/>
              </w:rPr>
            </w:pPr>
            <w:r w:rsidRPr="001336A8">
              <w:rPr>
                <w:rFonts w:ascii="黑体" w:eastAsia="黑体" w:hAnsi="黑体" w:hint="eastAsia"/>
                <w:sz w:val="32"/>
                <w:szCs w:val="32"/>
              </w:rPr>
              <w:t>人选数</w:t>
            </w:r>
          </w:p>
        </w:tc>
        <w:tc>
          <w:tcPr>
            <w:tcW w:w="2866" w:type="dxa"/>
            <w:vAlign w:val="center"/>
          </w:tcPr>
          <w:p w:rsidR="00B504BB" w:rsidRPr="001336A8" w:rsidRDefault="00B504BB" w:rsidP="001336A8">
            <w:pPr>
              <w:spacing w:after="0"/>
              <w:jc w:val="center"/>
              <w:rPr>
                <w:rFonts w:ascii="黑体" w:eastAsia="黑体" w:hAnsi="黑体"/>
                <w:sz w:val="32"/>
                <w:szCs w:val="32"/>
              </w:rPr>
            </w:pPr>
            <w:r w:rsidRPr="001336A8">
              <w:rPr>
                <w:rFonts w:ascii="黑体" w:eastAsia="黑体" w:hAnsi="黑体" w:hint="eastAsia"/>
                <w:sz w:val="32"/>
                <w:szCs w:val="32"/>
              </w:rPr>
              <w:t>后备人选数</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黑体" w:eastAsia="黑体" w:hAnsi="黑体"/>
                <w:sz w:val="32"/>
                <w:szCs w:val="32"/>
              </w:rPr>
            </w:pPr>
            <w:r w:rsidRPr="000F3F6C">
              <w:rPr>
                <w:rFonts w:ascii="仿宋_GB2312" w:eastAsia="仿宋_GB2312" w:hint="eastAsia"/>
                <w:sz w:val="32"/>
                <w:szCs w:val="32"/>
              </w:rPr>
              <w:t>市直</w:t>
            </w:r>
          </w:p>
        </w:tc>
        <w:tc>
          <w:tcPr>
            <w:tcW w:w="2866" w:type="dxa"/>
            <w:vAlign w:val="center"/>
          </w:tcPr>
          <w:p w:rsidR="00B504BB" w:rsidRPr="000F3F6C" w:rsidRDefault="00B504BB" w:rsidP="001336A8">
            <w:pPr>
              <w:spacing w:after="0"/>
              <w:jc w:val="center"/>
              <w:rPr>
                <w:rFonts w:ascii="仿宋_GB2312" w:eastAsia="仿宋_GB2312"/>
                <w:sz w:val="32"/>
                <w:szCs w:val="32"/>
              </w:rPr>
            </w:pPr>
            <w:r w:rsidRPr="000F3F6C">
              <w:rPr>
                <w:rFonts w:ascii="仿宋_GB2312" w:eastAsia="仿宋_GB2312"/>
                <w:sz w:val="32"/>
                <w:szCs w:val="32"/>
              </w:rPr>
              <w:t>8</w:t>
            </w:r>
          </w:p>
        </w:tc>
        <w:tc>
          <w:tcPr>
            <w:tcW w:w="2866" w:type="dxa"/>
            <w:vAlign w:val="center"/>
          </w:tcPr>
          <w:p w:rsidR="00B504BB" w:rsidRPr="000F3F6C" w:rsidRDefault="00B504BB" w:rsidP="001336A8">
            <w:pPr>
              <w:spacing w:after="0"/>
              <w:jc w:val="center"/>
              <w:rPr>
                <w:rFonts w:ascii="仿宋_GB2312" w:eastAsia="仿宋_GB2312"/>
                <w:sz w:val="32"/>
                <w:szCs w:val="32"/>
              </w:rPr>
            </w:pPr>
            <w:r>
              <w:rPr>
                <w:rFonts w:ascii="仿宋_GB2312" w:eastAsia="仿宋_GB2312"/>
                <w:sz w:val="32"/>
                <w:szCs w:val="32"/>
              </w:rPr>
              <w:t>5</w:t>
            </w:r>
          </w:p>
        </w:tc>
      </w:tr>
      <w:tr w:rsidR="00B504BB" w:rsidRPr="001336A8" w:rsidTr="001336A8">
        <w:trPr>
          <w:trHeight w:val="505"/>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偃师</w:t>
            </w:r>
            <w:r w:rsidRPr="001336A8">
              <w:rPr>
                <w:rFonts w:ascii="仿宋_GB2312" w:eastAsia="仿宋_GB2312" w:hint="eastAsia"/>
                <w:sz w:val="32"/>
                <w:szCs w:val="32"/>
              </w:rPr>
              <w:t>市</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孟津县</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新安县</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伊川县</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嵩县</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栾川县</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汝阳县</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宜阳县</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洛宁县</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洛龙区</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3</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涧西区</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2</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西工区</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2</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老城区</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2</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瀍河区</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1</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吉利区</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1</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高新区</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2</w:t>
            </w:r>
          </w:p>
        </w:tc>
        <w:tc>
          <w:tcPr>
            <w:tcW w:w="2866"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sz w:val="32"/>
                <w:szCs w:val="32"/>
              </w:rPr>
              <w:t>1</w:t>
            </w:r>
          </w:p>
        </w:tc>
      </w:tr>
      <w:tr w:rsidR="00B504BB" w:rsidRPr="001336A8" w:rsidTr="001336A8">
        <w:trPr>
          <w:trHeight w:val="520"/>
        </w:trPr>
        <w:tc>
          <w:tcPr>
            <w:tcW w:w="2865" w:type="dxa"/>
            <w:vAlign w:val="center"/>
          </w:tcPr>
          <w:p w:rsidR="00B504BB" w:rsidRPr="001336A8" w:rsidRDefault="00B504BB" w:rsidP="001336A8">
            <w:pPr>
              <w:spacing w:after="0"/>
              <w:jc w:val="center"/>
              <w:rPr>
                <w:rFonts w:ascii="仿宋_GB2312" w:eastAsia="仿宋_GB2312"/>
                <w:sz w:val="32"/>
                <w:szCs w:val="32"/>
              </w:rPr>
            </w:pPr>
            <w:r>
              <w:rPr>
                <w:rFonts w:ascii="仿宋_GB2312" w:eastAsia="仿宋_GB2312" w:hint="eastAsia"/>
                <w:sz w:val="32"/>
                <w:szCs w:val="32"/>
              </w:rPr>
              <w:t>伊滨区</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2</w:t>
            </w:r>
          </w:p>
        </w:tc>
        <w:tc>
          <w:tcPr>
            <w:tcW w:w="2866" w:type="dxa"/>
            <w:vAlign w:val="center"/>
          </w:tcPr>
          <w:p w:rsidR="00B504BB" w:rsidRPr="001336A8" w:rsidRDefault="00B504BB" w:rsidP="001336A8">
            <w:pPr>
              <w:spacing w:after="0"/>
              <w:jc w:val="center"/>
              <w:rPr>
                <w:rFonts w:ascii="仿宋_GB2312" w:eastAsia="仿宋_GB2312"/>
                <w:sz w:val="32"/>
                <w:szCs w:val="32"/>
              </w:rPr>
            </w:pPr>
            <w:r w:rsidRPr="001336A8">
              <w:rPr>
                <w:rFonts w:ascii="仿宋_GB2312" w:eastAsia="仿宋_GB2312"/>
                <w:sz w:val="32"/>
                <w:szCs w:val="32"/>
              </w:rPr>
              <w:t>1</w:t>
            </w:r>
          </w:p>
        </w:tc>
      </w:tr>
    </w:tbl>
    <w:p w:rsidR="00B504BB" w:rsidRDefault="00B504BB">
      <w:pPr>
        <w:spacing w:after="0"/>
        <w:rPr>
          <w:rFonts w:ascii="仿宋_GB2312" w:eastAsia="仿宋_GB2312"/>
          <w:sz w:val="32"/>
          <w:szCs w:val="32"/>
        </w:rPr>
      </w:pPr>
    </w:p>
    <w:p w:rsidR="00B504BB" w:rsidRDefault="00B504BB">
      <w:pPr>
        <w:spacing w:after="0" w:line="360" w:lineRule="auto"/>
        <w:rPr>
          <w:rFonts w:ascii="仿宋_GB2312" w:eastAsia="仿宋_GB2312" w:hAnsi="黑体"/>
          <w:sz w:val="32"/>
          <w:szCs w:val="32"/>
        </w:rPr>
      </w:pPr>
    </w:p>
    <w:p w:rsidR="00B504BB" w:rsidRDefault="00B504BB">
      <w:pPr>
        <w:spacing w:after="0" w:line="360" w:lineRule="auto"/>
        <w:rPr>
          <w:rFonts w:ascii="仿宋_GB2312" w:eastAsia="仿宋_GB2312" w:hAnsi="黑体"/>
          <w:sz w:val="32"/>
          <w:szCs w:val="32"/>
        </w:rPr>
      </w:pPr>
    </w:p>
    <w:p w:rsidR="00B504BB" w:rsidRDefault="00B504BB">
      <w:pPr>
        <w:spacing w:after="0" w:line="360" w:lineRule="auto"/>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sz w:val="32"/>
          <w:szCs w:val="32"/>
        </w:rPr>
        <w:t>2</w:t>
      </w:r>
    </w:p>
    <w:p w:rsidR="00B504BB" w:rsidRDefault="00B504BB">
      <w:pPr>
        <w:jc w:val="center"/>
        <w:rPr>
          <w:rFonts w:eastAsia="黑体"/>
          <w:sz w:val="36"/>
        </w:rPr>
      </w:pPr>
    </w:p>
    <w:p w:rsidR="00B504BB" w:rsidRPr="00E44825" w:rsidRDefault="00B504BB" w:rsidP="008B1945">
      <w:pPr>
        <w:jc w:val="center"/>
        <w:rPr>
          <w:rFonts w:ascii="宋体" w:eastAsia="宋体" w:hAnsi="宋体"/>
          <w:b/>
          <w:sz w:val="44"/>
          <w:szCs w:val="44"/>
        </w:rPr>
      </w:pPr>
      <w:r>
        <w:rPr>
          <w:rFonts w:ascii="宋体" w:eastAsia="宋体" w:hAnsi="宋体" w:hint="eastAsia"/>
          <w:b/>
          <w:sz w:val="44"/>
          <w:szCs w:val="44"/>
        </w:rPr>
        <w:t>洛阳市</w:t>
      </w:r>
      <w:r w:rsidRPr="00E44825">
        <w:rPr>
          <w:rFonts w:ascii="宋体" w:eastAsia="宋体" w:hAnsi="宋体" w:hint="eastAsia"/>
          <w:b/>
          <w:sz w:val="44"/>
          <w:szCs w:val="44"/>
        </w:rPr>
        <w:t>非公有制经济人士</w:t>
      </w:r>
    </w:p>
    <w:p w:rsidR="00B504BB" w:rsidRPr="00E44825" w:rsidRDefault="00B504BB" w:rsidP="008B1945">
      <w:pPr>
        <w:jc w:val="center"/>
        <w:rPr>
          <w:rFonts w:ascii="宋体" w:eastAsia="宋体" w:hAnsi="宋体"/>
          <w:b/>
          <w:sz w:val="44"/>
          <w:szCs w:val="44"/>
        </w:rPr>
      </w:pPr>
      <w:r w:rsidRPr="00E44825">
        <w:rPr>
          <w:rFonts w:ascii="宋体" w:eastAsia="宋体" w:hAnsi="宋体" w:hint="eastAsia"/>
          <w:b/>
          <w:sz w:val="44"/>
          <w:szCs w:val="44"/>
        </w:rPr>
        <w:t>优秀中国特色社会主义事业建设者</w:t>
      </w:r>
    </w:p>
    <w:p w:rsidR="00B504BB" w:rsidRPr="00E44825" w:rsidRDefault="00B504BB" w:rsidP="008B1945">
      <w:pPr>
        <w:jc w:val="center"/>
        <w:rPr>
          <w:rFonts w:ascii="宋体" w:eastAsia="宋体" w:hAnsi="宋体"/>
          <w:b/>
          <w:sz w:val="44"/>
          <w:szCs w:val="44"/>
        </w:rPr>
      </w:pPr>
      <w:r w:rsidRPr="00E44825">
        <w:rPr>
          <w:rFonts w:ascii="宋体" w:eastAsia="宋体" w:hAnsi="宋体" w:hint="eastAsia"/>
          <w:b/>
          <w:sz w:val="44"/>
          <w:szCs w:val="44"/>
        </w:rPr>
        <w:t>审</w:t>
      </w:r>
      <w:r w:rsidRPr="00E44825">
        <w:rPr>
          <w:rFonts w:ascii="宋体" w:eastAsia="宋体" w:hAnsi="宋体"/>
          <w:b/>
          <w:sz w:val="44"/>
          <w:szCs w:val="44"/>
        </w:rPr>
        <w:t xml:space="preserve"> </w:t>
      </w:r>
      <w:r w:rsidRPr="00E44825">
        <w:rPr>
          <w:rFonts w:ascii="宋体" w:eastAsia="宋体" w:hAnsi="宋体" w:hint="eastAsia"/>
          <w:b/>
          <w:sz w:val="44"/>
          <w:szCs w:val="44"/>
        </w:rPr>
        <w:t>批</w:t>
      </w:r>
      <w:r w:rsidRPr="00E44825">
        <w:rPr>
          <w:rFonts w:ascii="宋体" w:eastAsia="宋体" w:hAnsi="宋体"/>
          <w:b/>
          <w:sz w:val="44"/>
          <w:szCs w:val="44"/>
        </w:rPr>
        <w:t xml:space="preserve"> </w:t>
      </w:r>
      <w:r w:rsidRPr="00E44825">
        <w:rPr>
          <w:rFonts w:ascii="宋体" w:eastAsia="宋体" w:hAnsi="宋体" w:hint="eastAsia"/>
          <w:b/>
          <w:sz w:val="44"/>
          <w:szCs w:val="44"/>
        </w:rPr>
        <w:t>表</w:t>
      </w:r>
    </w:p>
    <w:p w:rsidR="00B504BB" w:rsidRDefault="00B504BB">
      <w:pPr>
        <w:jc w:val="center"/>
        <w:rPr>
          <w:rFonts w:eastAsia="黑体"/>
          <w:sz w:val="36"/>
        </w:rPr>
      </w:pPr>
    </w:p>
    <w:p w:rsidR="00B504BB" w:rsidRDefault="00B504BB">
      <w:pPr>
        <w:jc w:val="center"/>
        <w:rPr>
          <w:rFonts w:eastAsia="黑体"/>
          <w:sz w:val="36"/>
        </w:rPr>
      </w:pPr>
    </w:p>
    <w:p w:rsidR="00B504BB" w:rsidRDefault="00B504BB">
      <w:pPr>
        <w:jc w:val="center"/>
        <w:rPr>
          <w:rFonts w:eastAsia="黑体"/>
          <w:sz w:val="36"/>
        </w:rPr>
      </w:pPr>
    </w:p>
    <w:p w:rsidR="00B504BB" w:rsidRDefault="00B504BB">
      <w:pPr>
        <w:jc w:val="center"/>
        <w:rPr>
          <w:rFonts w:eastAsia="黑体"/>
          <w:sz w:val="36"/>
        </w:rPr>
      </w:pPr>
    </w:p>
    <w:p w:rsidR="00B504BB" w:rsidRDefault="00B504BB">
      <w:pPr>
        <w:jc w:val="center"/>
        <w:rPr>
          <w:rFonts w:eastAsia="黑体"/>
          <w:sz w:val="36"/>
        </w:rPr>
      </w:pPr>
    </w:p>
    <w:p w:rsidR="00B504BB" w:rsidRDefault="00B504BB">
      <w:pPr>
        <w:jc w:val="center"/>
        <w:rPr>
          <w:rFonts w:eastAsia="黑体"/>
          <w:sz w:val="36"/>
        </w:rPr>
      </w:pPr>
    </w:p>
    <w:p w:rsidR="00B504BB" w:rsidRDefault="00B504BB">
      <w:pPr>
        <w:rPr>
          <w:rFonts w:eastAsia="黑体"/>
          <w:sz w:val="36"/>
        </w:rPr>
      </w:pPr>
    </w:p>
    <w:p w:rsidR="00B504BB" w:rsidRDefault="00B504BB" w:rsidP="00434BA8">
      <w:pPr>
        <w:ind w:firstLineChars="1050" w:firstLine="31680"/>
        <w:rPr>
          <w:rFonts w:ascii="楷体_GB2312" w:eastAsia="楷体_GB2312"/>
          <w:sz w:val="32"/>
        </w:rPr>
      </w:pPr>
      <w:r>
        <w:rPr>
          <w:noProof/>
        </w:rPr>
        <w:pict>
          <v:line id="Line 2" o:spid="_x0000_s1026" style="position:absolute;left:0;text-align:left;z-index:251658240" from="189pt,23.4pt" to="369pt,23.4pt" o:allowincell="f"/>
        </w:pict>
      </w:r>
      <w:r>
        <w:rPr>
          <w:rFonts w:ascii="楷体_GB2312" w:eastAsia="楷体_GB2312" w:hint="eastAsia"/>
          <w:sz w:val="32"/>
        </w:rPr>
        <w:t>参评人</w:t>
      </w:r>
    </w:p>
    <w:tbl>
      <w:tblPr>
        <w:tblW w:w="5834" w:type="dxa"/>
        <w:tblInd w:w="2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0"/>
        <w:gridCol w:w="1894"/>
      </w:tblGrid>
      <w:tr w:rsidR="00B504BB" w:rsidRPr="001336A8">
        <w:trPr>
          <w:cantSplit/>
          <w:trHeight w:val="3205"/>
        </w:trPr>
        <w:tc>
          <w:tcPr>
            <w:tcW w:w="3940" w:type="dxa"/>
            <w:tcBorders>
              <w:top w:val="nil"/>
              <w:left w:val="nil"/>
              <w:bottom w:val="nil"/>
              <w:right w:val="nil"/>
            </w:tcBorders>
          </w:tcPr>
          <w:p w:rsidR="00B504BB" w:rsidRPr="001336A8" w:rsidRDefault="00B504BB">
            <w:pPr>
              <w:spacing w:line="80" w:lineRule="atLeast"/>
              <w:jc w:val="distribute"/>
              <w:rPr>
                <w:rFonts w:ascii="仿宋_GB2312" w:eastAsia="仿宋_GB2312" w:hAnsi="新宋体"/>
                <w:kern w:val="2"/>
                <w:sz w:val="30"/>
              </w:rPr>
            </w:pPr>
          </w:p>
          <w:p w:rsidR="00B504BB" w:rsidRPr="001336A8" w:rsidRDefault="00B504BB">
            <w:pPr>
              <w:spacing w:line="80" w:lineRule="atLeast"/>
              <w:rPr>
                <w:rFonts w:ascii="仿宋_GB2312" w:eastAsia="仿宋_GB2312" w:hAnsi="新宋体"/>
                <w:kern w:val="2"/>
                <w:sz w:val="30"/>
              </w:rPr>
            </w:pPr>
          </w:p>
          <w:p w:rsidR="00B504BB" w:rsidRPr="001336A8" w:rsidRDefault="00B504BB">
            <w:pPr>
              <w:spacing w:line="80" w:lineRule="atLeast"/>
              <w:jc w:val="distribute"/>
              <w:rPr>
                <w:rFonts w:ascii="仿宋_GB2312" w:eastAsia="仿宋_GB2312" w:hAnsi="新宋体"/>
                <w:kern w:val="2"/>
                <w:sz w:val="30"/>
              </w:rPr>
            </w:pPr>
          </w:p>
          <w:p w:rsidR="00B504BB" w:rsidRPr="001336A8" w:rsidRDefault="00B504BB">
            <w:pPr>
              <w:spacing w:line="80" w:lineRule="atLeast"/>
              <w:jc w:val="distribute"/>
              <w:rPr>
                <w:rFonts w:ascii="仿宋_GB2312" w:eastAsia="仿宋_GB2312" w:hAnsi="新宋体"/>
                <w:kern w:val="2"/>
                <w:sz w:val="30"/>
              </w:rPr>
            </w:pPr>
            <w:r w:rsidRPr="001336A8">
              <w:rPr>
                <w:rFonts w:ascii="仿宋_GB2312" w:eastAsia="仿宋_GB2312" w:hAnsi="新宋体" w:hint="eastAsia"/>
                <w:kern w:val="2"/>
                <w:sz w:val="30"/>
              </w:rPr>
              <w:t>中共</w:t>
            </w:r>
            <w:r>
              <w:rPr>
                <w:rFonts w:ascii="仿宋_GB2312" w:eastAsia="仿宋_GB2312" w:hAnsi="新宋体" w:hint="eastAsia"/>
                <w:kern w:val="2"/>
                <w:sz w:val="30"/>
              </w:rPr>
              <w:t>洛阳市</w:t>
            </w:r>
            <w:r w:rsidRPr="001336A8">
              <w:rPr>
                <w:rFonts w:ascii="仿宋_GB2312" w:eastAsia="仿宋_GB2312" w:hAnsi="新宋体" w:hint="eastAsia"/>
                <w:kern w:val="2"/>
                <w:sz w:val="30"/>
              </w:rPr>
              <w:t>委统战部</w:t>
            </w:r>
          </w:p>
          <w:p w:rsidR="00B504BB" w:rsidRPr="001336A8" w:rsidRDefault="00B504BB">
            <w:pPr>
              <w:spacing w:line="80" w:lineRule="atLeast"/>
              <w:jc w:val="distribute"/>
              <w:rPr>
                <w:rFonts w:ascii="仿宋_GB2312" w:eastAsia="仿宋_GB2312" w:hAnsi="新宋体"/>
                <w:kern w:val="2"/>
                <w:sz w:val="30"/>
              </w:rPr>
            </w:pPr>
          </w:p>
          <w:p w:rsidR="00B504BB" w:rsidRPr="001336A8" w:rsidRDefault="00B504BB">
            <w:pPr>
              <w:spacing w:line="80" w:lineRule="atLeast"/>
              <w:jc w:val="distribute"/>
              <w:rPr>
                <w:rFonts w:ascii="仿宋_GB2312" w:eastAsia="仿宋_GB2312" w:hAnsi="新宋体"/>
                <w:kern w:val="2"/>
                <w:sz w:val="30"/>
              </w:rPr>
            </w:pPr>
            <w:r>
              <w:rPr>
                <w:rFonts w:ascii="仿宋_GB2312" w:eastAsia="仿宋_GB2312" w:hAnsi="新宋体" w:hint="eastAsia"/>
                <w:kern w:val="2"/>
                <w:sz w:val="30"/>
              </w:rPr>
              <w:t>洛阳市</w:t>
            </w:r>
            <w:r w:rsidRPr="001336A8">
              <w:rPr>
                <w:rFonts w:ascii="仿宋_GB2312" w:eastAsia="仿宋_GB2312" w:hAnsi="新宋体" w:hint="eastAsia"/>
                <w:kern w:val="2"/>
                <w:sz w:val="30"/>
              </w:rPr>
              <w:t>工商业联合会</w:t>
            </w:r>
          </w:p>
        </w:tc>
        <w:tc>
          <w:tcPr>
            <w:tcW w:w="1894" w:type="dxa"/>
            <w:tcBorders>
              <w:top w:val="nil"/>
              <w:left w:val="nil"/>
              <w:bottom w:val="nil"/>
              <w:right w:val="nil"/>
            </w:tcBorders>
          </w:tcPr>
          <w:p w:rsidR="00B504BB" w:rsidRPr="001336A8" w:rsidRDefault="00B504BB">
            <w:pPr>
              <w:rPr>
                <w:rFonts w:ascii="仿宋_GB2312" w:eastAsia="仿宋_GB2312" w:hAnsi="新宋体"/>
                <w:kern w:val="2"/>
                <w:sz w:val="30"/>
              </w:rPr>
            </w:pPr>
          </w:p>
          <w:p w:rsidR="00B504BB" w:rsidRPr="001336A8" w:rsidRDefault="00B504BB">
            <w:pPr>
              <w:rPr>
                <w:rFonts w:ascii="仿宋_GB2312" w:eastAsia="仿宋_GB2312" w:hAnsi="新宋体"/>
                <w:kern w:val="2"/>
                <w:sz w:val="30"/>
              </w:rPr>
            </w:pPr>
          </w:p>
          <w:p w:rsidR="00B504BB" w:rsidRPr="001336A8" w:rsidRDefault="00B504BB">
            <w:pPr>
              <w:ind w:firstLine="600"/>
              <w:rPr>
                <w:rFonts w:ascii="仿宋_GB2312" w:eastAsia="仿宋_GB2312" w:hAnsi="新宋体"/>
                <w:kern w:val="2"/>
                <w:sz w:val="30"/>
              </w:rPr>
            </w:pPr>
          </w:p>
          <w:p w:rsidR="00B504BB" w:rsidRPr="001336A8" w:rsidRDefault="00B504BB">
            <w:pPr>
              <w:ind w:firstLine="600"/>
              <w:rPr>
                <w:rFonts w:ascii="仿宋_GB2312" w:eastAsia="仿宋_GB2312" w:hAnsi="新宋体"/>
                <w:kern w:val="2"/>
                <w:sz w:val="30"/>
              </w:rPr>
            </w:pPr>
          </w:p>
          <w:p w:rsidR="00B504BB" w:rsidRPr="001336A8" w:rsidRDefault="00B504BB">
            <w:pPr>
              <w:ind w:firstLine="600"/>
              <w:rPr>
                <w:rFonts w:ascii="仿宋_GB2312" w:eastAsia="仿宋_GB2312" w:hAnsi="新宋体"/>
                <w:kern w:val="2"/>
                <w:sz w:val="30"/>
              </w:rPr>
            </w:pPr>
          </w:p>
          <w:p w:rsidR="00B504BB" w:rsidRPr="001336A8" w:rsidRDefault="00B504BB">
            <w:pPr>
              <w:ind w:firstLine="600"/>
              <w:rPr>
                <w:rFonts w:ascii="仿宋_GB2312" w:eastAsia="仿宋_GB2312" w:hAnsi="新宋体"/>
                <w:kern w:val="2"/>
                <w:sz w:val="30"/>
              </w:rPr>
            </w:pPr>
            <w:r w:rsidRPr="001336A8">
              <w:rPr>
                <w:rFonts w:ascii="仿宋_GB2312" w:eastAsia="仿宋_GB2312" w:hAnsi="新宋体" w:hint="eastAsia"/>
                <w:kern w:val="2"/>
                <w:sz w:val="30"/>
              </w:rPr>
              <w:t>制</w:t>
            </w:r>
          </w:p>
        </w:tc>
      </w:tr>
    </w:tbl>
    <w:p w:rsidR="00B504BB" w:rsidRDefault="00B504BB">
      <w:r>
        <w:t xml:space="preserve">  </w:t>
      </w:r>
    </w:p>
    <w:p w:rsidR="00B504BB" w:rsidRPr="00EA18C2" w:rsidRDefault="00B504BB" w:rsidP="00EA18C2">
      <w:pPr>
        <w:rPr>
          <w:rFonts w:ascii="仿宋_GB2312" w:eastAsia="仿宋_GB2312" w:hAnsi="新宋体"/>
          <w:sz w:val="32"/>
        </w:rPr>
      </w:pPr>
      <w:r>
        <w:rPr>
          <w:rFonts w:ascii="仿宋_GB2312" w:eastAsia="仿宋_GB2312"/>
        </w:rPr>
        <w:t xml:space="preserve">                                 </w:t>
      </w:r>
      <w:r>
        <w:rPr>
          <w:rFonts w:ascii="仿宋_GB2312" w:eastAsia="仿宋_GB2312" w:hAnsi="新宋体"/>
          <w:sz w:val="32"/>
        </w:rPr>
        <w:t>2018</w:t>
      </w:r>
      <w:r>
        <w:rPr>
          <w:rFonts w:ascii="仿宋_GB2312" w:eastAsia="仿宋_GB2312" w:hAnsi="新宋体" w:hint="eastAsia"/>
          <w:sz w:val="32"/>
        </w:rPr>
        <w:t>年</w:t>
      </w:r>
      <w:r>
        <w:rPr>
          <w:rFonts w:ascii="仿宋_GB2312" w:eastAsia="仿宋_GB2312" w:hAnsi="新宋体"/>
          <w:sz w:val="32"/>
        </w:rPr>
        <w:t>11</w:t>
      </w:r>
      <w:r>
        <w:rPr>
          <w:rFonts w:ascii="仿宋_GB2312" w:eastAsia="仿宋_GB2312" w:hAnsi="新宋体" w:hint="eastAsia"/>
          <w:sz w:val="32"/>
        </w:rPr>
        <w:t>月</w:t>
      </w:r>
    </w:p>
    <w:p w:rsidR="00B504BB" w:rsidRDefault="00B504BB" w:rsidP="00434BA8">
      <w:pPr>
        <w:ind w:firstLineChars="700" w:firstLine="31680"/>
        <w:rPr>
          <w:rFonts w:ascii="方正小标宋简体" w:eastAsia="方正小标宋简体"/>
          <w:sz w:val="44"/>
          <w:szCs w:val="44"/>
        </w:rPr>
      </w:pPr>
      <w:r>
        <w:rPr>
          <w:rFonts w:ascii="方正小标宋简体" w:eastAsia="方正小标宋简体" w:hint="eastAsia"/>
          <w:sz w:val="44"/>
          <w:szCs w:val="44"/>
        </w:rPr>
        <w:t>填表说明</w:t>
      </w:r>
    </w:p>
    <w:p w:rsidR="00B504BB" w:rsidRDefault="00B504BB">
      <w:pPr>
        <w:rPr>
          <w:rFonts w:ascii="仿宋_GB2312" w:eastAsia="仿宋_GB2312"/>
          <w:sz w:val="21"/>
          <w:szCs w:val="21"/>
        </w:rPr>
      </w:pP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一、用钢笔或计算机填写，字迹要工整清晰；</w:t>
      </w: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二、姓名必须准确，企业名称必须与在工商登记机关注册登记名称一致，数字统一用阿拉伯数字；</w:t>
      </w: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三、简历从大学或参加工作填起，时间段保持相互衔接；</w:t>
      </w: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四、主要社会职务填报在人大、政协、共青团、妇联和工商联的现任职务；</w:t>
      </w: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五、主要荣誉填报劳动模范、五一劳动奖章、三八红旗手、青年十杰、优秀中国特色社会主义事业建设者、优秀共产党员、中华慈善奖、光彩事业奖章、光彩事业国土绿化贡献奖等县级以上荣誉；</w:t>
      </w: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六、所属行业按国民经济分类的大类填写，企业类型按国家标准分类填写企业登记注册类型，有关数据以</w:t>
      </w:r>
      <w:r>
        <w:rPr>
          <w:rFonts w:ascii="仿宋_GB2312" w:eastAsia="仿宋_GB2312"/>
          <w:sz w:val="32"/>
          <w:szCs w:val="32"/>
        </w:rPr>
        <w:t>2017</w:t>
      </w:r>
      <w:r>
        <w:rPr>
          <w:rFonts w:ascii="仿宋_GB2312" w:eastAsia="仿宋_GB2312" w:hint="eastAsia"/>
          <w:sz w:val="32"/>
          <w:szCs w:val="32"/>
        </w:rPr>
        <w:t>年底为准；</w:t>
      </w: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七、所附先进事迹必须真实，重点突出；</w:t>
      </w:r>
    </w:p>
    <w:p w:rsidR="00B504BB" w:rsidRDefault="00B504BB" w:rsidP="00434BA8">
      <w:pPr>
        <w:spacing w:after="0" w:line="360" w:lineRule="auto"/>
        <w:ind w:leftChars="304" w:left="31680" w:hangingChars="150" w:firstLine="31680"/>
        <w:rPr>
          <w:rFonts w:ascii="仿宋_GB2312" w:eastAsia="仿宋_GB2312"/>
          <w:sz w:val="32"/>
          <w:szCs w:val="32"/>
        </w:rPr>
      </w:pPr>
      <w:r>
        <w:rPr>
          <w:rFonts w:ascii="仿宋_GB2312" w:eastAsia="仿宋_GB2312" w:hint="eastAsia"/>
          <w:sz w:val="32"/>
          <w:szCs w:val="32"/>
        </w:rPr>
        <w:t>八、此表上报一式五份，并附电子版一份；</w:t>
      </w:r>
    </w:p>
    <w:p w:rsidR="00B504BB" w:rsidRDefault="00B504BB" w:rsidP="00434BA8">
      <w:pPr>
        <w:spacing w:after="0" w:line="360" w:lineRule="auto"/>
        <w:ind w:firstLineChars="200" w:firstLine="31680"/>
        <w:rPr>
          <w:rFonts w:ascii="仿宋_GB2312" w:eastAsia="仿宋_GB2312"/>
          <w:sz w:val="32"/>
          <w:szCs w:val="32"/>
        </w:rPr>
      </w:pPr>
      <w:r>
        <w:rPr>
          <w:rFonts w:ascii="仿宋_GB2312" w:eastAsia="仿宋_GB2312" w:hint="eastAsia"/>
          <w:sz w:val="32"/>
          <w:szCs w:val="32"/>
        </w:rPr>
        <w:t>七、此表可在市工商联网站“商会要文”一栏下载。</w:t>
      </w:r>
    </w:p>
    <w:p w:rsidR="00B504BB" w:rsidRDefault="00B504BB" w:rsidP="00434BA8">
      <w:pPr>
        <w:spacing w:after="0" w:line="360" w:lineRule="auto"/>
        <w:ind w:firstLineChars="400" w:firstLine="31680"/>
      </w:pPr>
      <w:r>
        <w:rPr>
          <w:rFonts w:ascii="仿宋_GB2312" w:eastAsia="仿宋_GB2312" w:hint="eastAsia"/>
          <w:sz w:val="32"/>
          <w:szCs w:val="32"/>
        </w:rPr>
        <w:t>网址：</w:t>
      </w:r>
      <w:r>
        <w:rPr>
          <w:rFonts w:ascii="仿宋_GB2312" w:eastAsia="仿宋_GB2312"/>
          <w:sz w:val="32"/>
          <w:szCs w:val="32"/>
        </w:rPr>
        <w:t>www.lysgsl.gov.cn</w:t>
      </w:r>
    </w:p>
    <w:p w:rsidR="00B504BB" w:rsidRDefault="00B504BB">
      <w:pPr>
        <w:spacing w:after="0" w:line="360" w:lineRule="auto"/>
      </w:pPr>
    </w:p>
    <w:p w:rsidR="00B504BB" w:rsidRDefault="00B504BB">
      <w:pPr>
        <w:spacing w:after="0" w:line="360" w:lineRule="auto"/>
      </w:pPr>
    </w:p>
    <w:p w:rsidR="00B504BB" w:rsidRDefault="00B504BB">
      <w:pPr>
        <w:spacing w:after="0" w:line="360" w:lineRule="auto"/>
      </w:pPr>
    </w:p>
    <w:p w:rsidR="00B504BB" w:rsidRDefault="00B504BB">
      <w:pPr>
        <w:spacing w:after="0" w:line="360" w:lineRule="auto"/>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747"/>
        <w:gridCol w:w="82"/>
        <w:gridCol w:w="567"/>
        <w:gridCol w:w="868"/>
        <w:gridCol w:w="64"/>
        <w:gridCol w:w="69"/>
        <w:gridCol w:w="167"/>
        <w:gridCol w:w="276"/>
        <w:gridCol w:w="284"/>
        <w:gridCol w:w="156"/>
        <w:gridCol w:w="124"/>
        <w:gridCol w:w="119"/>
        <w:gridCol w:w="20"/>
        <w:gridCol w:w="121"/>
        <w:gridCol w:w="174"/>
        <w:gridCol w:w="251"/>
        <w:gridCol w:w="157"/>
        <w:gridCol w:w="295"/>
        <w:gridCol w:w="116"/>
        <w:gridCol w:w="26"/>
        <w:gridCol w:w="362"/>
        <w:gridCol w:w="11"/>
        <w:gridCol w:w="58"/>
        <w:gridCol w:w="281"/>
        <w:gridCol w:w="132"/>
        <w:gridCol w:w="122"/>
        <w:gridCol w:w="488"/>
        <w:gridCol w:w="105"/>
        <w:gridCol w:w="124"/>
        <w:gridCol w:w="311"/>
        <w:gridCol w:w="127"/>
        <w:gridCol w:w="8"/>
        <w:gridCol w:w="145"/>
        <w:gridCol w:w="127"/>
        <w:gridCol w:w="550"/>
        <w:gridCol w:w="123"/>
        <w:gridCol w:w="181"/>
        <w:gridCol w:w="271"/>
        <w:gridCol w:w="875"/>
      </w:tblGrid>
      <w:tr w:rsidR="00B504BB" w:rsidRPr="001336A8">
        <w:trPr>
          <w:cantSplit/>
          <w:trHeight w:val="521"/>
        </w:trPr>
        <w:tc>
          <w:tcPr>
            <w:tcW w:w="1526" w:type="dxa"/>
            <w:gridSpan w:val="3"/>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姓</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名</w:t>
            </w:r>
          </w:p>
        </w:tc>
        <w:tc>
          <w:tcPr>
            <w:tcW w:w="1499" w:type="dxa"/>
            <w:gridSpan w:val="3"/>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952" w:type="dxa"/>
            <w:gridSpan w:val="5"/>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性别</w:t>
            </w:r>
          </w:p>
        </w:tc>
        <w:tc>
          <w:tcPr>
            <w:tcW w:w="809" w:type="dxa"/>
            <w:gridSpan w:val="6"/>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1306" w:type="dxa"/>
            <w:gridSpan w:val="8"/>
            <w:vAlign w:val="center"/>
          </w:tcPr>
          <w:p w:rsidR="00B504BB" w:rsidRDefault="00B504BB" w:rsidP="00B504BB">
            <w:pPr>
              <w:widowControl w:val="0"/>
              <w:adjustRightInd/>
              <w:snapToGrid/>
              <w:spacing w:after="0"/>
              <w:ind w:rightChars="-51" w:right="3168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出生年月</w:t>
            </w:r>
          </w:p>
        </w:tc>
        <w:tc>
          <w:tcPr>
            <w:tcW w:w="1562" w:type="dxa"/>
            <w:gridSpan w:val="9"/>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2127" w:type="dxa"/>
            <w:gridSpan w:val="6"/>
            <w:vMerge w:val="restart"/>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正面免冠</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彩色照片</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w:t>
            </w:r>
            <w:r>
              <w:rPr>
                <w:rFonts w:ascii="Times New Roman" w:eastAsia="仿宋_GB2312" w:hAnsi="Times New Roman"/>
                <w:kern w:val="2"/>
                <w:sz w:val="28"/>
                <w:szCs w:val="28"/>
              </w:rPr>
              <w:t>2</w:t>
            </w:r>
            <w:r>
              <w:rPr>
                <w:rFonts w:ascii="Times New Roman" w:eastAsia="仿宋_GB2312" w:hAnsi="Times New Roman" w:hint="eastAsia"/>
                <w:kern w:val="2"/>
                <w:sz w:val="28"/>
                <w:szCs w:val="28"/>
              </w:rPr>
              <w:t>寸）</w:t>
            </w:r>
          </w:p>
        </w:tc>
      </w:tr>
      <w:tr w:rsidR="00B504BB" w:rsidRPr="001336A8">
        <w:trPr>
          <w:cantSplit/>
          <w:trHeight w:val="534"/>
        </w:trPr>
        <w:tc>
          <w:tcPr>
            <w:tcW w:w="1526" w:type="dxa"/>
            <w:gridSpan w:val="3"/>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籍</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贯</w:t>
            </w:r>
          </w:p>
        </w:tc>
        <w:tc>
          <w:tcPr>
            <w:tcW w:w="1499" w:type="dxa"/>
            <w:gridSpan w:val="3"/>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952" w:type="dxa"/>
            <w:gridSpan w:val="5"/>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民族</w:t>
            </w:r>
          </w:p>
        </w:tc>
        <w:tc>
          <w:tcPr>
            <w:tcW w:w="809" w:type="dxa"/>
            <w:gridSpan w:val="6"/>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1306" w:type="dxa"/>
            <w:gridSpan w:val="8"/>
            <w:vAlign w:val="center"/>
          </w:tcPr>
          <w:p w:rsidR="00B504BB" w:rsidRDefault="00B504BB" w:rsidP="00B504BB">
            <w:pPr>
              <w:widowControl w:val="0"/>
              <w:adjustRightInd/>
              <w:snapToGrid/>
              <w:spacing w:after="0"/>
              <w:ind w:rightChars="-51" w:right="3168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党</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派</w:t>
            </w:r>
          </w:p>
        </w:tc>
        <w:tc>
          <w:tcPr>
            <w:tcW w:w="1562" w:type="dxa"/>
            <w:gridSpan w:val="9"/>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2127" w:type="dxa"/>
            <w:gridSpan w:val="6"/>
            <w:vMerge/>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cantSplit/>
          <w:trHeight w:val="478"/>
        </w:trPr>
        <w:tc>
          <w:tcPr>
            <w:tcW w:w="1526" w:type="dxa"/>
            <w:gridSpan w:val="3"/>
            <w:vAlign w:val="center"/>
          </w:tcPr>
          <w:p w:rsidR="00B504BB" w:rsidRDefault="00B504BB">
            <w:pPr>
              <w:widowControl w:val="0"/>
              <w:adjustRightInd/>
              <w:snapToGrid/>
              <w:spacing w:after="0" w:line="240" w:lineRule="atLeast"/>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学</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历</w:t>
            </w:r>
          </w:p>
        </w:tc>
        <w:tc>
          <w:tcPr>
            <w:tcW w:w="2451" w:type="dxa"/>
            <w:gridSpan w:val="8"/>
          </w:tcPr>
          <w:p w:rsidR="00B504BB" w:rsidRDefault="00B504BB">
            <w:pPr>
              <w:adjustRightInd/>
              <w:snapToGrid/>
              <w:spacing w:after="0"/>
              <w:jc w:val="center"/>
              <w:rPr>
                <w:rFonts w:ascii="Times New Roman" w:eastAsia="仿宋_GB2312" w:hAnsi="Times New Roman"/>
                <w:kern w:val="2"/>
                <w:sz w:val="28"/>
                <w:szCs w:val="28"/>
              </w:rPr>
            </w:pPr>
          </w:p>
        </w:tc>
        <w:tc>
          <w:tcPr>
            <w:tcW w:w="2115" w:type="dxa"/>
            <w:gridSpan w:val="14"/>
            <w:vAlign w:val="center"/>
          </w:tcPr>
          <w:p w:rsidR="00B504BB" w:rsidRDefault="00B504BB" w:rsidP="00B504BB">
            <w:pPr>
              <w:widowControl w:val="0"/>
              <w:adjustRightInd/>
              <w:snapToGrid/>
              <w:spacing w:after="0"/>
              <w:ind w:rightChars="-51" w:right="3168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学位</w:t>
            </w:r>
          </w:p>
        </w:tc>
        <w:tc>
          <w:tcPr>
            <w:tcW w:w="1562" w:type="dxa"/>
            <w:gridSpan w:val="9"/>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2127" w:type="dxa"/>
            <w:gridSpan w:val="6"/>
            <w:vMerge/>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cantSplit/>
          <w:trHeight w:val="606"/>
        </w:trPr>
        <w:tc>
          <w:tcPr>
            <w:tcW w:w="1526" w:type="dxa"/>
            <w:gridSpan w:val="3"/>
            <w:vAlign w:val="center"/>
          </w:tcPr>
          <w:p w:rsidR="00B504BB" w:rsidRDefault="00B504BB">
            <w:pPr>
              <w:widowControl w:val="0"/>
              <w:adjustRightInd/>
              <w:snapToGrid/>
              <w:spacing w:after="0" w:line="240" w:lineRule="atLeast"/>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身份证号</w:t>
            </w:r>
          </w:p>
        </w:tc>
        <w:tc>
          <w:tcPr>
            <w:tcW w:w="2451" w:type="dxa"/>
            <w:gridSpan w:val="8"/>
          </w:tcPr>
          <w:p w:rsidR="00B504BB" w:rsidRDefault="00B504BB">
            <w:pPr>
              <w:adjustRightInd/>
              <w:snapToGrid/>
              <w:spacing w:after="0"/>
              <w:jc w:val="center"/>
              <w:rPr>
                <w:rFonts w:ascii="Times New Roman" w:eastAsia="仿宋_GB2312" w:hAnsi="Times New Roman"/>
                <w:kern w:val="2"/>
                <w:sz w:val="28"/>
                <w:szCs w:val="28"/>
              </w:rPr>
            </w:pPr>
          </w:p>
        </w:tc>
        <w:tc>
          <w:tcPr>
            <w:tcW w:w="2115" w:type="dxa"/>
            <w:gridSpan w:val="14"/>
            <w:vAlign w:val="center"/>
          </w:tcPr>
          <w:p w:rsidR="00B504BB" w:rsidRDefault="00B504BB" w:rsidP="00B504BB">
            <w:pPr>
              <w:widowControl w:val="0"/>
              <w:adjustRightInd/>
              <w:snapToGrid/>
              <w:spacing w:after="0"/>
              <w:ind w:rightChars="-51" w:right="3168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参加工作时间</w:t>
            </w:r>
          </w:p>
        </w:tc>
        <w:tc>
          <w:tcPr>
            <w:tcW w:w="1562" w:type="dxa"/>
            <w:gridSpan w:val="9"/>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2127" w:type="dxa"/>
            <w:gridSpan w:val="6"/>
            <w:vMerge/>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cantSplit/>
          <w:trHeight w:val="600"/>
        </w:trPr>
        <w:tc>
          <w:tcPr>
            <w:tcW w:w="1526" w:type="dxa"/>
            <w:gridSpan w:val="3"/>
            <w:vAlign w:val="center"/>
          </w:tcPr>
          <w:p w:rsidR="00B504BB" w:rsidRDefault="00B504BB">
            <w:pPr>
              <w:widowControl w:val="0"/>
              <w:adjustRightInd/>
              <w:snapToGrid/>
              <w:spacing w:after="0" w:line="240" w:lineRule="atLeast"/>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企业名称</w:t>
            </w:r>
          </w:p>
        </w:tc>
        <w:tc>
          <w:tcPr>
            <w:tcW w:w="3009" w:type="dxa"/>
            <w:gridSpan w:val="13"/>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1276" w:type="dxa"/>
            <w:gridSpan w:val="8"/>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职</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务</w:t>
            </w:r>
          </w:p>
        </w:tc>
        <w:tc>
          <w:tcPr>
            <w:tcW w:w="1843" w:type="dxa"/>
            <w:gridSpan w:val="10"/>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2127" w:type="dxa"/>
            <w:gridSpan w:val="6"/>
            <w:vMerge/>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cantSplit/>
          <w:trHeight w:val="585"/>
        </w:trPr>
        <w:tc>
          <w:tcPr>
            <w:tcW w:w="1526" w:type="dxa"/>
            <w:gridSpan w:val="3"/>
            <w:vAlign w:val="center"/>
          </w:tcPr>
          <w:p w:rsidR="00B504BB" w:rsidRDefault="00B504BB">
            <w:pPr>
              <w:widowControl w:val="0"/>
              <w:adjustRightInd/>
              <w:snapToGrid/>
              <w:spacing w:after="0" w:line="240" w:lineRule="atLeast"/>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本人固话</w:t>
            </w:r>
          </w:p>
        </w:tc>
        <w:tc>
          <w:tcPr>
            <w:tcW w:w="3009" w:type="dxa"/>
            <w:gridSpan w:val="13"/>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1276" w:type="dxa"/>
            <w:gridSpan w:val="8"/>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手</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机</w:t>
            </w:r>
          </w:p>
        </w:tc>
        <w:tc>
          <w:tcPr>
            <w:tcW w:w="1843" w:type="dxa"/>
            <w:gridSpan w:val="10"/>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2127" w:type="dxa"/>
            <w:gridSpan w:val="6"/>
            <w:vMerge/>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trHeight w:val="2014"/>
        </w:trPr>
        <w:tc>
          <w:tcPr>
            <w:tcW w:w="1526" w:type="dxa"/>
            <w:gridSpan w:val="3"/>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本</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人</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简</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历</w:t>
            </w:r>
          </w:p>
        </w:tc>
        <w:tc>
          <w:tcPr>
            <w:tcW w:w="8255" w:type="dxa"/>
            <w:gridSpan w:val="37"/>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trHeight w:val="1706"/>
        </w:trPr>
        <w:tc>
          <w:tcPr>
            <w:tcW w:w="1526" w:type="dxa"/>
            <w:gridSpan w:val="3"/>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主要</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社会</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职务</w:t>
            </w:r>
          </w:p>
        </w:tc>
        <w:tc>
          <w:tcPr>
            <w:tcW w:w="8255" w:type="dxa"/>
            <w:gridSpan w:val="37"/>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trHeight w:val="1696"/>
        </w:trPr>
        <w:tc>
          <w:tcPr>
            <w:tcW w:w="1526" w:type="dxa"/>
            <w:gridSpan w:val="3"/>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主</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要</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荣</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誉</w:t>
            </w:r>
          </w:p>
        </w:tc>
        <w:tc>
          <w:tcPr>
            <w:tcW w:w="8255" w:type="dxa"/>
            <w:gridSpan w:val="37"/>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trHeight w:val="2330"/>
        </w:trPr>
        <w:tc>
          <w:tcPr>
            <w:tcW w:w="1526" w:type="dxa"/>
            <w:gridSpan w:val="3"/>
            <w:vMerge w:val="restart"/>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近三年</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参加社</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会公益</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事业情况</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w:t>
            </w:r>
            <w:r>
              <w:rPr>
                <w:rFonts w:ascii="Times New Roman" w:eastAsia="仿宋_GB2312" w:hAnsi="Times New Roman" w:hint="eastAsia"/>
                <w:kern w:val="2"/>
                <w:sz w:val="28"/>
                <w:szCs w:val="28"/>
              </w:rPr>
              <w:t>注明时间</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和项目</w:t>
            </w:r>
            <w:r>
              <w:rPr>
                <w:rFonts w:ascii="Times New Roman" w:eastAsia="仿宋_GB2312" w:hAnsi="Times New Roman"/>
                <w:kern w:val="2"/>
                <w:sz w:val="28"/>
                <w:szCs w:val="28"/>
              </w:rPr>
              <w:t>)</w:t>
            </w:r>
          </w:p>
        </w:tc>
        <w:tc>
          <w:tcPr>
            <w:tcW w:w="4227" w:type="dxa"/>
            <w:gridSpan w:val="20"/>
            <w:vMerge w:val="restart"/>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1621" w:type="dxa"/>
            <w:gridSpan w:val="8"/>
            <w:vAlign w:val="center"/>
          </w:tcPr>
          <w:p w:rsidR="00B504BB" w:rsidRDefault="00B504BB">
            <w:pPr>
              <w:adjustRightInd/>
              <w:snapToGrid/>
              <w:spacing w:after="0" w:line="400" w:lineRule="exact"/>
              <w:jc w:val="center"/>
              <w:rPr>
                <w:rFonts w:ascii="仿宋_GB2312" w:eastAsia="仿宋_GB2312" w:hAnsi="Times New Roman"/>
                <w:bCs/>
                <w:kern w:val="2"/>
                <w:sz w:val="28"/>
                <w:szCs w:val="28"/>
              </w:rPr>
            </w:pPr>
            <w:r>
              <w:rPr>
                <w:rFonts w:ascii="仿宋_GB2312" w:eastAsia="仿宋_GB2312" w:hAnsi="Times New Roman" w:hint="eastAsia"/>
                <w:bCs/>
                <w:kern w:val="2"/>
                <w:sz w:val="28"/>
                <w:szCs w:val="28"/>
              </w:rPr>
              <w:t>近三年</w:t>
            </w:r>
          </w:p>
          <w:p w:rsidR="00B504BB" w:rsidRDefault="00B504BB">
            <w:pPr>
              <w:adjustRightInd/>
              <w:snapToGrid/>
              <w:spacing w:after="0" w:line="400" w:lineRule="exact"/>
              <w:jc w:val="center"/>
              <w:rPr>
                <w:rFonts w:ascii="仿宋_GB2312" w:eastAsia="仿宋_GB2312" w:hAnsi="Times New Roman"/>
                <w:bCs/>
                <w:kern w:val="2"/>
                <w:sz w:val="28"/>
                <w:szCs w:val="28"/>
              </w:rPr>
            </w:pPr>
            <w:r>
              <w:rPr>
                <w:rFonts w:ascii="仿宋_GB2312" w:eastAsia="仿宋_GB2312" w:hAnsi="Times New Roman" w:hint="eastAsia"/>
                <w:bCs/>
                <w:kern w:val="2"/>
                <w:sz w:val="28"/>
                <w:szCs w:val="28"/>
              </w:rPr>
              <w:t>累计捐款</w:t>
            </w:r>
          </w:p>
          <w:p w:rsidR="00B504BB" w:rsidRDefault="00B504BB">
            <w:pPr>
              <w:adjustRightInd/>
              <w:snapToGrid/>
              <w:spacing w:after="0" w:line="400" w:lineRule="exact"/>
              <w:jc w:val="center"/>
              <w:rPr>
                <w:rFonts w:ascii="仿宋_GB2312" w:eastAsia="仿宋_GB2312" w:hAnsi="Times New Roman"/>
                <w:bCs/>
                <w:kern w:val="2"/>
                <w:sz w:val="28"/>
                <w:szCs w:val="28"/>
              </w:rPr>
            </w:pPr>
            <w:r>
              <w:rPr>
                <w:rFonts w:ascii="仿宋_GB2312" w:eastAsia="仿宋_GB2312" w:hAnsi="Times New Roman" w:hint="eastAsia"/>
                <w:bCs/>
                <w:kern w:val="2"/>
                <w:sz w:val="28"/>
                <w:szCs w:val="28"/>
              </w:rPr>
              <w:t>金额</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仿宋_GB2312" w:eastAsia="仿宋_GB2312" w:hAnsi="Times New Roman" w:hint="eastAsia"/>
                <w:bCs/>
                <w:kern w:val="2"/>
                <w:sz w:val="28"/>
                <w:szCs w:val="28"/>
              </w:rPr>
              <w:t>（万元）</w:t>
            </w:r>
          </w:p>
        </w:tc>
        <w:tc>
          <w:tcPr>
            <w:tcW w:w="2407" w:type="dxa"/>
            <w:gridSpan w:val="9"/>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trHeight w:val="2179"/>
        </w:trPr>
        <w:tc>
          <w:tcPr>
            <w:tcW w:w="1526" w:type="dxa"/>
            <w:gridSpan w:val="3"/>
            <w:vMerge/>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4227" w:type="dxa"/>
            <w:gridSpan w:val="20"/>
            <w:vMerge/>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1621" w:type="dxa"/>
            <w:gridSpan w:val="8"/>
            <w:vAlign w:val="center"/>
          </w:tcPr>
          <w:p w:rsidR="00B504BB" w:rsidRDefault="00B504BB">
            <w:pPr>
              <w:widowControl w:val="0"/>
              <w:adjustRightInd/>
              <w:snapToGrid/>
              <w:spacing w:after="0"/>
              <w:jc w:val="center"/>
              <w:rPr>
                <w:rFonts w:ascii="仿宋_GB2312" w:eastAsia="仿宋_GB2312" w:hAnsi="Times New Roman"/>
                <w:bCs/>
                <w:kern w:val="2"/>
                <w:sz w:val="28"/>
                <w:szCs w:val="28"/>
              </w:rPr>
            </w:pPr>
            <w:r>
              <w:rPr>
                <w:rFonts w:ascii="仿宋_GB2312" w:eastAsia="仿宋_GB2312" w:hAnsi="Times New Roman" w:hint="eastAsia"/>
                <w:bCs/>
                <w:kern w:val="2"/>
                <w:sz w:val="28"/>
                <w:szCs w:val="28"/>
              </w:rPr>
              <w:t>近三年</w:t>
            </w:r>
          </w:p>
          <w:p w:rsidR="00B504BB" w:rsidRDefault="00B504BB">
            <w:pPr>
              <w:widowControl w:val="0"/>
              <w:adjustRightInd/>
              <w:snapToGrid/>
              <w:spacing w:after="0"/>
              <w:jc w:val="center"/>
              <w:rPr>
                <w:rFonts w:ascii="仿宋_GB2312" w:eastAsia="仿宋_GB2312" w:hAnsi="Times New Roman"/>
                <w:bCs/>
                <w:kern w:val="2"/>
                <w:sz w:val="28"/>
                <w:szCs w:val="28"/>
              </w:rPr>
            </w:pPr>
            <w:r>
              <w:rPr>
                <w:rFonts w:ascii="仿宋_GB2312" w:eastAsia="仿宋_GB2312" w:hAnsi="Times New Roman" w:hint="eastAsia"/>
                <w:bCs/>
                <w:kern w:val="2"/>
                <w:sz w:val="28"/>
                <w:szCs w:val="28"/>
              </w:rPr>
              <w:t>累计捐物</w:t>
            </w:r>
          </w:p>
          <w:p w:rsidR="00B504BB" w:rsidRDefault="00B504BB">
            <w:pPr>
              <w:widowControl w:val="0"/>
              <w:adjustRightInd/>
              <w:snapToGrid/>
              <w:spacing w:after="0"/>
              <w:jc w:val="center"/>
              <w:rPr>
                <w:rFonts w:ascii="仿宋_GB2312" w:eastAsia="仿宋_GB2312" w:hAnsi="Times New Roman"/>
                <w:bCs/>
                <w:kern w:val="2"/>
                <w:sz w:val="28"/>
                <w:szCs w:val="28"/>
              </w:rPr>
            </w:pPr>
            <w:r>
              <w:rPr>
                <w:rFonts w:ascii="仿宋_GB2312" w:eastAsia="仿宋_GB2312" w:hAnsi="Times New Roman" w:hint="eastAsia"/>
                <w:bCs/>
                <w:kern w:val="2"/>
                <w:sz w:val="28"/>
                <w:szCs w:val="28"/>
              </w:rPr>
              <w:t>价值金额（万元）</w:t>
            </w:r>
          </w:p>
        </w:tc>
        <w:tc>
          <w:tcPr>
            <w:tcW w:w="2407" w:type="dxa"/>
            <w:gridSpan w:val="9"/>
          </w:tcPr>
          <w:p w:rsidR="00B504BB" w:rsidRDefault="00B504BB">
            <w:pPr>
              <w:widowControl w:val="0"/>
              <w:adjustRightInd/>
              <w:snapToGrid/>
              <w:spacing w:after="0"/>
              <w:jc w:val="center"/>
              <w:rPr>
                <w:rFonts w:ascii="Times New Roman" w:eastAsia="仿宋_GB2312" w:hAnsi="Times New Roman"/>
                <w:kern w:val="2"/>
                <w:sz w:val="28"/>
                <w:szCs w:val="28"/>
              </w:rPr>
            </w:pPr>
          </w:p>
        </w:tc>
      </w:tr>
      <w:tr w:rsidR="00B504BB" w:rsidRPr="001336A8">
        <w:trPr>
          <w:cantSplit/>
          <w:trHeight w:val="556"/>
        </w:trPr>
        <w:tc>
          <w:tcPr>
            <w:tcW w:w="697" w:type="dxa"/>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企</w:t>
            </w: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业</w:t>
            </w: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情</w:t>
            </w: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况</w:t>
            </w: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p w:rsidR="00B504BB" w:rsidRDefault="00B504BB">
            <w:pPr>
              <w:widowControl w:val="0"/>
              <w:adjustRightInd/>
              <w:snapToGrid/>
              <w:spacing w:after="0"/>
              <w:jc w:val="center"/>
              <w:rPr>
                <w:rFonts w:ascii="仿宋_GB2312" w:eastAsia="仿宋_GB2312" w:hAnsi="Times New Roman"/>
                <w:kern w:val="2"/>
                <w:sz w:val="28"/>
                <w:szCs w:val="28"/>
              </w:rPr>
            </w:pPr>
          </w:p>
        </w:tc>
        <w:tc>
          <w:tcPr>
            <w:tcW w:w="1396" w:type="dxa"/>
            <w:gridSpan w:val="3"/>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企业名称</w:t>
            </w:r>
          </w:p>
        </w:tc>
        <w:tc>
          <w:tcPr>
            <w:tcW w:w="2268" w:type="dxa"/>
            <w:gridSpan w:val="11"/>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731" w:type="dxa"/>
            <w:gridSpan w:val="10"/>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工商登记号</w:t>
            </w:r>
          </w:p>
        </w:tc>
        <w:tc>
          <w:tcPr>
            <w:tcW w:w="3689" w:type="dxa"/>
            <w:gridSpan w:val="15"/>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55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企业类型</w:t>
            </w:r>
          </w:p>
        </w:tc>
        <w:tc>
          <w:tcPr>
            <w:tcW w:w="2268" w:type="dxa"/>
            <w:gridSpan w:val="11"/>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731" w:type="dxa"/>
            <w:gridSpan w:val="10"/>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所属行业</w:t>
            </w:r>
          </w:p>
        </w:tc>
        <w:tc>
          <w:tcPr>
            <w:tcW w:w="3689" w:type="dxa"/>
            <w:gridSpan w:val="15"/>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60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注册资金（万元）</w:t>
            </w:r>
          </w:p>
        </w:tc>
        <w:tc>
          <w:tcPr>
            <w:tcW w:w="2268" w:type="dxa"/>
            <w:gridSpan w:val="11"/>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731" w:type="dxa"/>
            <w:gridSpan w:val="10"/>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资产总额（万元）</w:t>
            </w:r>
          </w:p>
        </w:tc>
        <w:tc>
          <w:tcPr>
            <w:tcW w:w="971" w:type="dxa"/>
            <w:gridSpan w:val="5"/>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843" w:type="dxa"/>
            <w:gridSpan w:val="9"/>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资产</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负债率（</w:t>
            </w:r>
            <w:r>
              <w:rPr>
                <w:rFonts w:ascii="仿宋_GB2312" w:eastAsia="仿宋_GB2312" w:hAnsi="Times New Roman"/>
                <w:kern w:val="2"/>
                <w:sz w:val="28"/>
                <w:szCs w:val="28"/>
              </w:rPr>
              <w:t>%</w:t>
            </w:r>
            <w:r>
              <w:rPr>
                <w:rFonts w:ascii="仿宋_GB2312" w:eastAsia="仿宋_GB2312" w:hAnsi="Times New Roman" w:hint="eastAsia"/>
                <w:kern w:val="2"/>
                <w:sz w:val="28"/>
                <w:szCs w:val="28"/>
              </w:rPr>
              <w:t>）</w:t>
            </w:r>
          </w:p>
        </w:tc>
        <w:tc>
          <w:tcPr>
            <w:tcW w:w="875" w:type="dxa"/>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r>
      <w:tr w:rsidR="00B504BB" w:rsidRPr="001336A8">
        <w:trPr>
          <w:cantSplit/>
          <w:trHeight w:val="505"/>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经营范围</w:t>
            </w:r>
          </w:p>
        </w:tc>
        <w:tc>
          <w:tcPr>
            <w:tcW w:w="7688" w:type="dxa"/>
            <w:gridSpan w:val="36"/>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r>
      <w:tr w:rsidR="00B504BB" w:rsidRPr="001336A8">
        <w:trPr>
          <w:cantSplit/>
          <w:trHeight w:val="477"/>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地址</w:t>
            </w:r>
          </w:p>
        </w:tc>
        <w:tc>
          <w:tcPr>
            <w:tcW w:w="7688" w:type="dxa"/>
            <w:gridSpan w:val="36"/>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506"/>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联系人</w:t>
            </w:r>
          </w:p>
        </w:tc>
        <w:tc>
          <w:tcPr>
            <w:tcW w:w="2127" w:type="dxa"/>
            <w:gridSpan w:val="9"/>
          </w:tcPr>
          <w:p w:rsidR="00B504BB" w:rsidRDefault="00B504BB">
            <w:pPr>
              <w:widowControl w:val="0"/>
              <w:adjustRightInd/>
              <w:snapToGrid/>
              <w:spacing w:after="0"/>
              <w:rPr>
                <w:rFonts w:ascii="仿宋_GB2312" w:eastAsia="仿宋_GB2312" w:hAnsi="Times New Roman"/>
                <w:kern w:val="2"/>
                <w:sz w:val="28"/>
                <w:szCs w:val="28"/>
              </w:rPr>
            </w:pPr>
          </w:p>
        </w:tc>
        <w:tc>
          <w:tcPr>
            <w:tcW w:w="1134" w:type="dxa"/>
            <w:gridSpan w:val="7"/>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手机</w:t>
            </w:r>
          </w:p>
        </w:tc>
        <w:tc>
          <w:tcPr>
            <w:tcW w:w="2020" w:type="dxa"/>
            <w:gridSpan w:val="11"/>
          </w:tcPr>
          <w:p w:rsidR="00B504BB" w:rsidRDefault="00B504BB">
            <w:pPr>
              <w:widowControl w:val="0"/>
              <w:adjustRightInd/>
              <w:snapToGrid/>
              <w:spacing w:after="0"/>
              <w:rPr>
                <w:rFonts w:ascii="仿宋_GB2312" w:eastAsia="仿宋_GB2312" w:hAnsi="Times New Roman"/>
                <w:kern w:val="2"/>
                <w:sz w:val="28"/>
                <w:szCs w:val="28"/>
              </w:rPr>
            </w:pPr>
          </w:p>
        </w:tc>
        <w:tc>
          <w:tcPr>
            <w:tcW w:w="957" w:type="dxa"/>
            <w:gridSpan w:val="5"/>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传真</w:t>
            </w:r>
          </w:p>
        </w:tc>
        <w:tc>
          <w:tcPr>
            <w:tcW w:w="1450" w:type="dxa"/>
            <w:gridSpan w:val="4"/>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82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restart"/>
            <w:vAlign w:val="center"/>
          </w:tcPr>
          <w:p w:rsidR="00B504BB" w:rsidRDefault="00B504BB" w:rsidP="00B504BB">
            <w:pPr>
              <w:widowControl w:val="0"/>
              <w:adjustRightInd/>
              <w:snapToGrid/>
              <w:spacing w:after="0"/>
              <w:ind w:leftChars="67" w:left="3168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近三年</w:t>
            </w:r>
          </w:p>
          <w:p w:rsidR="00B504BB" w:rsidRDefault="00B504BB" w:rsidP="00B504BB">
            <w:pPr>
              <w:widowControl w:val="0"/>
              <w:adjustRightInd/>
              <w:snapToGrid/>
              <w:spacing w:after="0"/>
              <w:ind w:leftChars="67" w:left="3168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经营</w:t>
            </w:r>
          </w:p>
          <w:p w:rsidR="00B504BB" w:rsidRDefault="00B504BB" w:rsidP="00B504BB">
            <w:pPr>
              <w:widowControl w:val="0"/>
              <w:adjustRightInd/>
              <w:snapToGrid/>
              <w:spacing w:after="0"/>
              <w:ind w:leftChars="67" w:left="3168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情况</w:t>
            </w:r>
          </w:p>
          <w:p w:rsidR="00B504BB" w:rsidRDefault="00B504BB" w:rsidP="00B504BB">
            <w:pPr>
              <w:widowControl w:val="0"/>
              <w:adjustRightInd/>
              <w:snapToGrid/>
              <w:spacing w:after="0"/>
              <w:ind w:leftChars="67" w:left="31680"/>
              <w:jc w:val="center"/>
              <w:rPr>
                <w:rFonts w:ascii="仿宋_GB2312" w:eastAsia="仿宋_GB2312" w:hAnsi="Times New Roman"/>
                <w:w w:val="90"/>
                <w:kern w:val="2"/>
                <w:sz w:val="28"/>
                <w:szCs w:val="28"/>
              </w:rPr>
            </w:pPr>
            <w:r>
              <w:rPr>
                <w:rFonts w:ascii="仿宋_GB2312" w:eastAsia="仿宋_GB2312" w:hAnsi="Times New Roman" w:hint="eastAsia"/>
                <w:kern w:val="2"/>
                <w:sz w:val="28"/>
                <w:szCs w:val="28"/>
              </w:rPr>
              <w:t>（万元）</w:t>
            </w:r>
          </w:p>
        </w:tc>
        <w:tc>
          <w:tcPr>
            <w:tcW w:w="1168" w:type="dxa"/>
            <w:gridSpan w:val="4"/>
            <w:tcBorders>
              <w:bottom w:val="nil"/>
            </w:tcBorders>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kern w:val="2"/>
                <w:sz w:val="28"/>
                <w:szCs w:val="28"/>
              </w:rPr>
              <w:t>2015</w:t>
            </w:r>
            <w:r>
              <w:rPr>
                <w:rFonts w:ascii="仿宋_GB2312" w:eastAsia="仿宋_GB2312" w:hAnsi="Times New Roman" w:hint="eastAsia"/>
                <w:kern w:val="2"/>
                <w:sz w:val="28"/>
                <w:szCs w:val="28"/>
              </w:rPr>
              <w:t>年</w:t>
            </w:r>
          </w:p>
        </w:tc>
        <w:tc>
          <w:tcPr>
            <w:tcW w:w="959" w:type="dxa"/>
            <w:gridSpan w:val="5"/>
            <w:vAlign w:val="center"/>
          </w:tcPr>
          <w:p w:rsidR="00B504BB" w:rsidRDefault="00B504BB">
            <w:pPr>
              <w:widowControl w:val="0"/>
              <w:adjustRightInd/>
              <w:snapToGrid/>
              <w:spacing w:after="0" w:line="400" w:lineRule="exact"/>
              <w:rPr>
                <w:rFonts w:ascii="仿宋_GB2312" w:eastAsia="仿宋_GB2312" w:hAnsi="Times New Roman"/>
                <w:kern w:val="2"/>
                <w:sz w:val="28"/>
                <w:szCs w:val="28"/>
              </w:rPr>
            </w:pPr>
            <w:r>
              <w:rPr>
                <w:rFonts w:ascii="仿宋_GB2312" w:eastAsia="仿宋_GB2312" w:hAnsi="Times New Roman" w:hint="eastAsia"/>
                <w:kern w:val="2"/>
                <w:sz w:val="28"/>
                <w:szCs w:val="28"/>
              </w:rPr>
              <w:t>销售</w:t>
            </w:r>
          </w:p>
          <w:p w:rsidR="00B504BB" w:rsidRDefault="00B504BB">
            <w:pPr>
              <w:widowControl w:val="0"/>
              <w:adjustRightInd/>
              <w:snapToGrid/>
              <w:spacing w:after="0" w:line="400" w:lineRule="exact"/>
              <w:rPr>
                <w:rFonts w:ascii="仿宋_GB2312" w:eastAsia="仿宋_GB2312" w:hAnsi="Times New Roman"/>
                <w:kern w:val="2"/>
                <w:sz w:val="28"/>
                <w:szCs w:val="28"/>
              </w:rPr>
            </w:pPr>
            <w:r>
              <w:rPr>
                <w:rFonts w:ascii="仿宋_GB2312" w:eastAsia="仿宋_GB2312" w:hAnsi="Times New Roman" w:hint="eastAsia"/>
                <w:kern w:val="2"/>
                <w:sz w:val="28"/>
                <w:szCs w:val="28"/>
              </w:rPr>
              <w:t>收入</w:t>
            </w:r>
          </w:p>
        </w:tc>
        <w:tc>
          <w:tcPr>
            <w:tcW w:w="1134" w:type="dxa"/>
            <w:gridSpan w:val="7"/>
            <w:vAlign w:val="center"/>
          </w:tcPr>
          <w:p w:rsidR="00B504BB" w:rsidRDefault="00B504BB">
            <w:pPr>
              <w:adjustRightInd/>
              <w:snapToGrid/>
              <w:spacing w:after="0" w:line="400" w:lineRule="exact"/>
              <w:rPr>
                <w:rFonts w:ascii="仿宋_GB2312" w:eastAsia="仿宋_GB2312" w:hAnsi="Times New Roman"/>
                <w:kern w:val="2"/>
                <w:sz w:val="28"/>
                <w:szCs w:val="28"/>
              </w:rPr>
            </w:pPr>
          </w:p>
          <w:p w:rsidR="00B504BB" w:rsidRDefault="00B504BB">
            <w:pPr>
              <w:widowControl w:val="0"/>
              <w:adjustRightInd/>
              <w:snapToGrid/>
              <w:spacing w:after="0" w:line="400" w:lineRule="exact"/>
              <w:rPr>
                <w:rFonts w:ascii="仿宋_GB2312" w:eastAsia="仿宋_GB2312" w:hAnsi="Times New Roman"/>
                <w:kern w:val="2"/>
                <w:sz w:val="28"/>
                <w:szCs w:val="28"/>
              </w:rPr>
            </w:pPr>
          </w:p>
        </w:tc>
        <w:tc>
          <w:tcPr>
            <w:tcW w:w="992" w:type="dxa"/>
            <w:gridSpan w:val="7"/>
            <w:vAlign w:val="center"/>
          </w:tcPr>
          <w:p w:rsidR="00B504BB" w:rsidRDefault="00B504BB" w:rsidP="00B504BB">
            <w:pPr>
              <w:widowControl w:val="0"/>
              <w:adjustRightInd/>
              <w:snapToGrid/>
              <w:spacing w:after="0" w:line="400" w:lineRule="exact"/>
              <w:ind w:leftChars="46" w:left="31680"/>
              <w:rPr>
                <w:rFonts w:ascii="仿宋_GB2312" w:eastAsia="仿宋_GB2312" w:hAnsi="Times New Roman"/>
                <w:kern w:val="2"/>
                <w:sz w:val="28"/>
                <w:szCs w:val="28"/>
              </w:rPr>
            </w:pPr>
            <w:r>
              <w:rPr>
                <w:rFonts w:ascii="仿宋_GB2312" w:eastAsia="仿宋_GB2312" w:hAnsi="Times New Roman" w:hint="eastAsia"/>
                <w:kern w:val="2"/>
                <w:sz w:val="28"/>
                <w:szCs w:val="28"/>
              </w:rPr>
              <w:t>利润</w:t>
            </w:r>
          </w:p>
          <w:p w:rsidR="00B504BB" w:rsidRDefault="00B504BB" w:rsidP="00B504BB">
            <w:pPr>
              <w:widowControl w:val="0"/>
              <w:adjustRightInd/>
              <w:snapToGrid/>
              <w:spacing w:after="0" w:line="400" w:lineRule="exact"/>
              <w:ind w:leftChars="46" w:left="31680"/>
              <w:rPr>
                <w:rFonts w:ascii="仿宋_GB2312" w:eastAsia="仿宋_GB2312" w:hAnsi="Times New Roman"/>
                <w:kern w:val="2"/>
                <w:sz w:val="28"/>
                <w:szCs w:val="28"/>
              </w:rPr>
            </w:pPr>
            <w:r>
              <w:rPr>
                <w:rFonts w:ascii="仿宋_GB2312" w:eastAsia="仿宋_GB2312" w:hAnsi="Times New Roman" w:hint="eastAsia"/>
                <w:kern w:val="2"/>
                <w:sz w:val="28"/>
                <w:szCs w:val="28"/>
              </w:rPr>
              <w:t>总额</w:t>
            </w:r>
          </w:p>
        </w:tc>
        <w:tc>
          <w:tcPr>
            <w:tcW w:w="1028" w:type="dxa"/>
            <w:gridSpan w:val="4"/>
            <w:vAlign w:val="center"/>
          </w:tcPr>
          <w:p w:rsidR="00B504BB" w:rsidRDefault="00B504BB">
            <w:pPr>
              <w:widowControl w:val="0"/>
              <w:adjustRightInd/>
              <w:snapToGrid/>
              <w:spacing w:after="0" w:line="400" w:lineRule="exact"/>
              <w:rPr>
                <w:rFonts w:ascii="仿宋_GB2312" w:eastAsia="仿宋_GB2312" w:hAnsi="Times New Roman"/>
                <w:kern w:val="2"/>
                <w:sz w:val="28"/>
                <w:szCs w:val="28"/>
              </w:rPr>
            </w:pPr>
          </w:p>
        </w:tc>
        <w:tc>
          <w:tcPr>
            <w:tcW w:w="957" w:type="dxa"/>
            <w:gridSpan w:val="5"/>
            <w:vAlign w:val="center"/>
          </w:tcPr>
          <w:p w:rsidR="00B504BB" w:rsidRDefault="00B504BB">
            <w:pPr>
              <w:widowControl w:val="0"/>
              <w:adjustRightInd/>
              <w:snapToGrid/>
              <w:spacing w:after="0" w:line="400" w:lineRule="exact"/>
              <w:ind w:left="80"/>
              <w:rPr>
                <w:rFonts w:ascii="仿宋_GB2312" w:eastAsia="仿宋_GB2312" w:hAnsi="Times New Roman"/>
                <w:kern w:val="2"/>
                <w:sz w:val="28"/>
                <w:szCs w:val="28"/>
              </w:rPr>
            </w:pPr>
            <w:r>
              <w:rPr>
                <w:rFonts w:ascii="仿宋_GB2312" w:eastAsia="仿宋_GB2312" w:hAnsi="Times New Roman" w:hint="eastAsia"/>
                <w:kern w:val="2"/>
                <w:sz w:val="28"/>
                <w:szCs w:val="28"/>
              </w:rPr>
              <w:t>纳税</w:t>
            </w:r>
          </w:p>
          <w:p w:rsidR="00B504BB" w:rsidRDefault="00B504BB">
            <w:pPr>
              <w:widowControl w:val="0"/>
              <w:adjustRightInd/>
              <w:snapToGrid/>
              <w:spacing w:after="0" w:line="400" w:lineRule="exact"/>
              <w:ind w:left="80"/>
              <w:rPr>
                <w:rFonts w:ascii="仿宋_GB2312" w:eastAsia="仿宋_GB2312" w:hAnsi="Times New Roman"/>
                <w:kern w:val="2"/>
                <w:sz w:val="28"/>
                <w:szCs w:val="28"/>
              </w:rPr>
            </w:pPr>
            <w:r>
              <w:rPr>
                <w:rFonts w:ascii="仿宋_GB2312" w:eastAsia="仿宋_GB2312" w:hAnsi="Times New Roman" w:hint="eastAsia"/>
                <w:kern w:val="2"/>
                <w:sz w:val="28"/>
                <w:szCs w:val="28"/>
              </w:rPr>
              <w:t>总额</w:t>
            </w:r>
          </w:p>
        </w:tc>
        <w:tc>
          <w:tcPr>
            <w:tcW w:w="1450"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45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kern w:val="2"/>
                <w:sz w:val="28"/>
                <w:szCs w:val="28"/>
              </w:rPr>
              <w:t>2016</w:t>
            </w:r>
            <w:r>
              <w:rPr>
                <w:rFonts w:ascii="仿宋_GB2312" w:eastAsia="仿宋_GB2312" w:hAnsi="Times New Roman" w:hint="eastAsia"/>
                <w:kern w:val="2"/>
                <w:sz w:val="28"/>
                <w:szCs w:val="28"/>
              </w:rPr>
              <w:t>年</w:t>
            </w:r>
          </w:p>
        </w:tc>
        <w:tc>
          <w:tcPr>
            <w:tcW w:w="959" w:type="dxa"/>
            <w:gridSpan w:val="5"/>
            <w:vAlign w:val="center"/>
          </w:tcPr>
          <w:p w:rsidR="00B504BB" w:rsidRDefault="00B504BB">
            <w:pPr>
              <w:widowControl w:val="0"/>
              <w:adjustRightInd/>
              <w:snapToGrid/>
              <w:spacing w:after="0" w:line="400" w:lineRule="exact"/>
              <w:rPr>
                <w:rFonts w:ascii="仿宋_GB2312" w:eastAsia="仿宋_GB2312" w:hAnsi="Times New Roman"/>
                <w:kern w:val="2"/>
                <w:sz w:val="28"/>
                <w:szCs w:val="28"/>
              </w:rPr>
            </w:pPr>
            <w:r>
              <w:rPr>
                <w:rFonts w:ascii="仿宋_GB2312" w:eastAsia="仿宋_GB2312" w:hAnsi="Times New Roman" w:hint="eastAsia"/>
                <w:kern w:val="2"/>
                <w:sz w:val="28"/>
                <w:szCs w:val="28"/>
              </w:rPr>
              <w:t>销售</w:t>
            </w:r>
          </w:p>
          <w:p w:rsidR="00B504BB" w:rsidRDefault="00B504BB">
            <w:pPr>
              <w:widowControl w:val="0"/>
              <w:adjustRightInd/>
              <w:snapToGrid/>
              <w:spacing w:after="0" w:line="400" w:lineRule="exact"/>
              <w:rPr>
                <w:rFonts w:ascii="仿宋_GB2312" w:eastAsia="仿宋_GB2312" w:hAnsi="Times New Roman"/>
                <w:kern w:val="2"/>
                <w:sz w:val="28"/>
                <w:szCs w:val="28"/>
              </w:rPr>
            </w:pPr>
            <w:r>
              <w:rPr>
                <w:rFonts w:ascii="仿宋_GB2312" w:eastAsia="仿宋_GB2312" w:hAnsi="Times New Roman" w:hint="eastAsia"/>
                <w:kern w:val="2"/>
                <w:sz w:val="28"/>
                <w:szCs w:val="28"/>
              </w:rPr>
              <w:t>收入</w:t>
            </w:r>
          </w:p>
        </w:tc>
        <w:tc>
          <w:tcPr>
            <w:tcW w:w="1134" w:type="dxa"/>
            <w:gridSpan w:val="7"/>
            <w:vAlign w:val="center"/>
          </w:tcPr>
          <w:p w:rsidR="00B504BB" w:rsidRDefault="00B504BB">
            <w:pPr>
              <w:adjustRightInd/>
              <w:snapToGrid/>
              <w:spacing w:after="0" w:line="400" w:lineRule="exact"/>
              <w:rPr>
                <w:rFonts w:ascii="仿宋_GB2312" w:eastAsia="仿宋_GB2312" w:hAnsi="Times New Roman"/>
                <w:kern w:val="2"/>
                <w:sz w:val="28"/>
                <w:szCs w:val="28"/>
              </w:rPr>
            </w:pPr>
          </w:p>
          <w:p w:rsidR="00B504BB" w:rsidRDefault="00B504BB">
            <w:pPr>
              <w:widowControl w:val="0"/>
              <w:adjustRightInd/>
              <w:snapToGrid/>
              <w:spacing w:after="0" w:line="400" w:lineRule="exact"/>
              <w:rPr>
                <w:rFonts w:ascii="仿宋_GB2312" w:eastAsia="仿宋_GB2312" w:hAnsi="Times New Roman"/>
                <w:kern w:val="2"/>
                <w:sz w:val="28"/>
                <w:szCs w:val="28"/>
              </w:rPr>
            </w:pPr>
          </w:p>
        </w:tc>
        <w:tc>
          <w:tcPr>
            <w:tcW w:w="992" w:type="dxa"/>
            <w:gridSpan w:val="7"/>
            <w:vAlign w:val="center"/>
          </w:tcPr>
          <w:p w:rsidR="00B504BB" w:rsidRDefault="00B504BB" w:rsidP="00B504BB">
            <w:pPr>
              <w:widowControl w:val="0"/>
              <w:adjustRightInd/>
              <w:snapToGrid/>
              <w:spacing w:after="0" w:line="400" w:lineRule="exact"/>
              <w:ind w:leftChars="46" w:left="31680"/>
              <w:rPr>
                <w:rFonts w:ascii="仿宋_GB2312" w:eastAsia="仿宋_GB2312" w:hAnsi="Times New Roman"/>
                <w:kern w:val="2"/>
                <w:sz w:val="28"/>
                <w:szCs w:val="28"/>
              </w:rPr>
            </w:pPr>
            <w:r>
              <w:rPr>
                <w:rFonts w:ascii="仿宋_GB2312" w:eastAsia="仿宋_GB2312" w:hAnsi="Times New Roman" w:hint="eastAsia"/>
                <w:kern w:val="2"/>
                <w:sz w:val="28"/>
                <w:szCs w:val="28"/>
              </w:rPr>
              <w:t>利润</w:t>
            </w:r>
          </w:p>
          <w:p w:rsidR="00B504BB" w:rsidRDefault="00B504BB" w:rsidP="00B504BB">
            <w:pPr>
              <w:widowControl w:val="0"/>
              <w:adjustRightInd/>
              <w:snapToGrid/>
              <w:spacing w:after="0" w:line="400" w:lineRule="exact"/>
              <w:ind w:leftChars="46" w:left="31680"/>
              <w:rPr>
                <w:rFonts w:ascii="仿宋_GB2312" w:eastAsia="仿宋_GB2312" w:hAnsi="Times New Roman"/>
                <w:kern w:val="2"/>
                <w:sz w:val="28"/>
                <w:szCs w:val="28"/>
              </w:rPr>
            </w:pPr>
            <w:r>
              <w:rPr>
                <w:rFonts w:ascii="仿宋_GB2312" w:eastAsia="仿宋_GB2312" w:hAnsi="Times New Roman" w:hint="eastAsia"/>
                <w:kern w:val="2"/>
                <w:sz w:val="28"/>
                <w:szCs w:val="28"/>
              </w:rPr>
              <w:t>总额</w:t>
            </w:r>
          </w:p>
        </w:tc>
        <w:tc>
          <w:tcPr>
            <w:tcW w:w="1028" w:type="dxa"/>
            <w:gridSpan w:val="4"/>
            <w:vAlign w:val="center"/>
          </w:tcPr>
          <w:p w:rsidR="00B504BB" w:rsidRDefault="00B504BB">
            <w:pPr>
              <w:widowControl w:val="0"/>
              <w:adjustRightInd/>
              <w:snapToGrid/>
              <w:spacing w:after="0" w:line="400" w:lineRule="exact"/>
              <w:rPr>
                <w:rFonts w:ascii="仿宋_GB2312" w:eastAsia="仿宋_GB2312" w:hAnsi="Times New Roman"/>
                <w:kern w:val="2"/>
                <w:sz w:val="28"/>
                <w:szCs w:val="28"/>
              </w:rPr>
            </w:pPr>
          </w:p>
        </w:tc>
        <w:tc>
          <w:tcPr>
            <w:tcW w:w="957" w:type="dxa"/>
            <w:gridSpan w:val="5"/>
            <w:vAlign w:val="center"/>
          </w:tcPr>
          <w:p w:rsidR="00B504BB" w:rsidRDefault="00B504BB">
            <w:pPr>
              <w:widowControl w:val="0"/>
              <w:adjustRightInd/>
              <w:snapToGrid/>
              <w:spacing w:after="0" w:line="400" w:lineRule="exact"/>
              <w:ind w:left="80"/>
              <w:rPr>
                <w:rFonts w:ascii="仿宋_GB2312" w:eastAsia="仿宋_GB2312" w:hAnsi="Times New Roman"/>
                <w:kern w:val="2"/>
                <w:sz w:val="28"/>
                <w:szCs w:val="28"/>
              </w:rPr>
            </w:pPr>
            <w:r>
              <w:rPr>
                <w:rFonts w:ascii="仿宋_GB2312" w:eastAsia="仿宋_GB2312" w:hAnsi="Times New Roman" w:hint="eastAsia"/>
                <w:kern w:val="2"/>
                <w:sz w:val="28"/>
                <w:szCs w:val="28"/>
              </w:rPr>
              <w:t>纳税</w:t>
            </w:r>
          </w:p>
          <w:p w:rsidR="00B504BB" w:rsidRDefault="00B504BB">
            <w:pPr>
              <w:widowControl w:val="0"/>
              <w:adjustRightInd/>
              <w:snapToGrid/>
              <w:spacing w:after="0" w:line="400" w:lineRule="exact"/>
              <w:ind w:left="80"/>
              <w:rPr>
                <w:rFonts w:ascii="仿宋_GB2312" w:eastAsia="仿宋_GB2312" w:hAnsi="Times New Roman"/>
                <w:kern w:val="2"/>
                <w:sz w:val="28"/>
                <w:szCs w:val="28"/>
              </w:rPr>
            </w:pPr>
            <w:r>
              <w:rPr>
                <w:rFonts w:ascii="仿宋_GB2312" w:eastAsia="仿宋_GB2312" w:hAnsi="Times New Roman" w:hint="eastAsia"/>
                <w:kern w:val="2"/>
                <w:sz w:val="28"/>
                <w:szCs w:val="28"/>
              </w:rPr>
              <w:t>总额</w:t>
            </w:r>
          </w:p>
        </w:tc>
        <w:tc>
          <w:tcPr>
            <w:tcW w:w="1450"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82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tcPr>
          <w:p w:rsidR="00B504BB" w:rsidRDefault="00B504BB">
            <w:pPr>
              <w:widowControl w:val="0"/>
              <w:adjustRightInd/>
              <w:snapToGrid/>
              <w:spacing w:after="0"/>
              <w:rPr>
                <w:rFonts w:ascii="仿宋_GB2312" w:eastAsia="仿宋_GB2312" w:hAnsi="Times New Roman"/>
                <w:kern w:val="2"/>
                <w:sz w:val="28"/>
                <w:szCs w:val="28"/>
              </w:rPr>
            </w:pPr>
          </w:p>
        </w:tc>
        <w:tc>
          <w:tcPr>
            <w:tcW w:w="1168"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kern w:val="2"/>
                <w:sz w:val="28"/>
                <w:szCs w:val="28"/>
              </w:rPr>
              <w:t>2017</w:t>
            </w:r>
            <w:r>
              <w:rPr>
                <w:rFonts w:ascii="仿宋_GB2312" w:eastAsia="仿宋_GB2312" w:hAnsi="Times New Roman" w:hint="eastAsia"/>
                <w:kern w:val="2"/>
                <w:sz w:val="28"/>
                <w:szCs w:val="28"/>
              </w:rPr>
              <w:t>年</w:t>
            </w:r>
          </w:p>
        </w:tc>
        <w:tc>
          <w:tcPr>
            <w:tcW w:w="959" w:type="dxa"/>
            <w:gridSpan w:val="5"/>
            <w:vAlign w:val="center"/>
          </w:tcPr>
          <w:p w:rsidR="00B504BB" w:rsidRDefault="00B504BB">
            <w:pPr>
              <w:widowControl w:val="0"/>
              <w:adjustRightInd/>
              <w:snapToGrid/>
              <w:spacing w:after="0" w:line="400" w:lineRule="exact"/>
              <w:rPr>
                <w:rFonts w:ascii="仿宋_GB2312" w:eastAsia="仿宋_GB2312" w:hAnsi="Times New Roman"/>
                <w:kern w:val="2"/>
                <w:sz w:val="28"/>
                <w:szCs w:val="28"/>
              </w:rPr>
            </w:pPr>
            <w:r>
              <w:rPr>
                <w:rFonts w:ascii="仿宋_GB2312" w:eastAsia="仿宋_GB2312" w:hAnsi="Times New Roman" w:hint="eastAsia"/>
                <w:kern w:val="2"/>
                <w:sz w:val="28"/>
                <w:szCs w:val="28"/>
              </w:rPr>
              <w:t>销售</w:t>
            </w:r>
          </w:p>
          <w:p w:rsidR="00B504BB" w:rsidRDefault="00B504BB">
            <w:pPr>
              <w:widowControl w:val="0"/>
              <w:adjustRightInd/>
              <w:snapToGrid/>
              <w:spacing w:after="0" w:line="400" w:lineRule="exact"/>
              <w:rPr>
                <w:rFonts w:ascii="仿宋_GB2312" w:eastAsia="仿宋_GB2312" w:hAnsi="Times New Roman"/>
                <w:kern w:val="2"/>
                <w:sz w:val="28"/>
                <w:szCs w:val="28"/>
              </w:rPr>
            </w:pPr>
            <w:r>
              <w:rPr>
                <w:rFonts w:ascii="仿宋_GB2312" w:eastAsia="仿宋_GB2312" w:hAnsi="Times New Roman" w:hint="eastAsia"/>
                <w:kern w:val="2"/>
                <w:sz w:val="28"/>
                <w:szCs w:val="28"/>
              </w:rPr>
              <w:t>收入</w:t>
            </w:r>
          </w:p>
        </w:tc>
        <w:tc>
          <w:tcPr>
            <w:tcW w:w="1134" w:type="dxa"/>
            <w:gridSpan w:val="7"/>
            <w:vAlign w:val="center"/>
          </w:tcPr>
          <w:p w:rsidR="00B504BB" w:rsidRDefault="00B504BB">
            <w:pPr>
              <w:adjustRightInd/>
              <w:snapToGrid/>
              <w:spacing w:after="0" w:line="400" w:lineRule="exact"/>
              <w:rPr>
                <w:rFonts w:ascii="仿宋_GB2312" w:eastAsia="仿宋_GB2312" w:hAnsi="Times New Roman"/>
                <w:kern w:val="2"/>
                <w:sz w:val="28"/>
                <w:szCs w:val="28"/>
              </w:rPr>
            </w:pPr>
          </w:p>
          <w:p w:rsidR="00B504BB" w:rsidRDefault="00B504BB">
            <w:pPr>
              <w:widowControl w:val="0"/>
              <w:adjustRightInd/>
              <w:snapToGrid/>
              <w:spacing w:after="0" w:line="400" w:lineRule="exact"/>
              <w:rPr>
                <w:rFonts w:ascii="仿宋_GB2312" w:eastAsia="仿宋_GB2312" w:hAnsi="Times New Roman"/>
                <w:kern w:val="2"/>
                <w:sz w:val="28"/>
                <w:szCs w:val="28"/>
              </w:rPr>
            </w:pPr>
          </w:p>
        </w:tc>
        <w:tc>
          <w:tcPr>
            <w:tcW w:w="992" w:type="dxa"/>
            <w:gridSpan w:val="7"/>
            <w:vAlign w:val="center"/>
          </w:tcPr>
          <w:p w:rsidR="00B504BB" w:rsidRDefault="00B504BB" w:rsidP="00B504BB">
            <w:pPr>
              <w:widowControl w:val="0"/>
              <w:adjustRightInd/>
              <w:snapToGrid/>
              <w:spacing w:after="0" w:line="400" w:lineRule="exact"/>
              <w:ind w:leftChars="46" w:left="31680"/>
              <w:rPr>
                <w:rFonts w:ascii="仿宋_GB2312" w:eastAsia="仿宋_GB2312" w:hAnsi="Times New Roman"/>
                <w:kern w:val="2"/>
                <w:sz w:val="28"/>
                <w:szCs w:val="28"/>
              </w:rPr>
            </w:pPr>
            <w:r>
              <w:rPr>
                <w:rFonts w:ascii="仿宋_GB2312" w:eastAsia="仿宋_GB2312" w:hAnsi="Times New Roman" w:hint="eastAsia"/>
                <w:kern w:val="2"/>
                <w:sz w:val="28"/>
                <w:szCs w:val="28"/>
              </w:rPr>
              <w:t>利润</w:t>
            </w:r>
          </w:p>
          <w:p w:rsidR="00B504BB" w:rsidRDefault="00B504BB" w:rsidP="00B504BB">
            <w:pPr>
              <w:widowControl w:val="0"/>
              <w:adjustRightInd/>
              <w:snapToGrid/>
              <w:spacing w:after="0" w:line="400" w:lineRule="exact"/>
              <w:ind w:leftChars="46" w:left="31680"/>
              <w:rPr>
                <w:rFonts w:ascii="仿宋_GB2312" w:eastAsia="仿宋_GB2312" w:hAnsi="Times New Roman"/>
                <w:kern w:val="2"/>
                <w:sz w:val="28"/>
                <w:szCs w:val="28"/>
              </w:rPr>
            </w:pPr>
            <w:r>
              <w:rPr>
                <w:rFonts w:ascii="仿宋_GB2312" w:eastAsia="仿宋_GB2312" w:hAnsi="Times New Roman" w:hint="eastAsia"/>
                <w:kern w:val="2"/>
                <w:sz w:val="28"/>
                <w:szCs w:val="28"/>
              </w:rPr>
              <w:t>总额</w:t>
            </w:r>
          </w:p>
        </w:tc>
        <w:tc>
          <w:tcPr>
            <w:tcW w:w="1028" w:type="dxa"/>
            <w:gridSpan w:val="4"/>
            <w:vAlign w:val="center"/>
          </w:tcPr>
          <w:p w:rsidR="00B504BB" w:rsidRDefault="00B504BB">
            <w:pPr>
              <w:widowControl w:val="0"/>
              <w:adjustRightInd/>
              <w:snapToGrid/>
              <w:spacing w:after="0" w:line="400" w:lineRule="exact"/>
              <w:rPr>
                <w:rFonts w:ascii="仿宋_GB2312" w:eastAsia="仿宋_GB2312" w:hAnsi="Times New Roman"/>
                <w:kern w:val="2"/>
                <w:sz w:val="28"/>
                <w:szCs w:val="28"/>
              </w:rPr>
            </w:pPr>
          </w:p>
        </w:tc>
        <w:tc>
          <w:tcPr>
            <w:tcW w:w="957" w:type="dxa"/>
            <w:gridSpan w:val="5"/>
            <w:vAlign w:val="center"/>
          </w:tcPr>
          <w:p w:rsidR="00B504BB" w:rsidRDefault="00B504BB">
            <w:pPr>
              <w:widowControl w:val="0"/>
              <w:adjustRightInd/>
              <w:snapToGrid/>
              <w:spacing w:after="0" w:line="400" w:lineRule="exact"/>
              <w:ind w:left="80"/>
              <w:rPr>
                <w:rFonts w:ascii="仿宋_GB2312" w:eastAsia="仿宋_GB2312" w:hAnsi="Times New Roman"/>
                <w:kern w:val="2"/>
                <w:sz w:val="28"/>
                <w:szCs w:val="28"/>
              </w:rPr>
            </w:pPr>
            <w:r>
              <w:rPr>
                <w:rFonts w:ascii="仿宋_GB2312" w:eastAsia="仿宋_GB2312" w:hAnsi="Times New Roman" w:hint="eastAsia"/>
                <w:kern w:val="2"/>
                <w:sz w:val="28"/>
                <w:szCs w:val="28"/>
              </w:rPr>
              <w:t>纳税</w:t>
            </w:r>
          </w:p>
          <w:p w:rsidR="00B504BB" w:rsidRDefault="00B504BB">
            <w:pPr>
              <w:widowControl w:val="0"/>
              <w:adjustRightInd/>
              <w:snapToGrid/>
              <w:spacing w:after="0" w:line="400" w:lineRule="exact"/>
              <w:ind w:left="80"/>
              <w:rPr>
                <w:rFonts w:ascii="仿宋_GB2312" w:eastAsia="仿宋_GB2312" w:hAnsi="Times New Roman"/>
                <w:kern w:val="2"/>
                <w:sz w:val="28"/>
                <w:szCs w:val="28"/>
              </w:rPr>
            </w:pPr>
            <w:r>
              <w:rPr>
                <w:rFonts w:ascii="仿宋_GB2312" w:eastAsia="仿宋_GB2312" w:hAnsi="Times New Roman" w:hint="eastAsia"/>
                <w:kern w:val="2"/>
                <w:sz w:val="28"/>
                <w:szCs w:val="28"/>
              </w:rPr>
              <w:t>总额</w:t>
            </w:r>
          </w:p>
        </w:tc>
        <w:tc>
          <w:tcPr>
            <w:tcW w:w="1450"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57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员</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工</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状</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况</w:t>
            </w:r>
          </w:p>
        </w:tc>
        <w:tc>
          <w:tcPr>
            <w:tcW w:w="1168" w:type="dxa"/>
            <w:gridSpan w:val="4"/>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kern w:val="2"/>
                <w:sz w:val="28"/>
                <w:szCs w:val="28"/>
              </w:rPr>
              <w:t>2017</w:t>
            </w:r>
            <w:r>
              <w:rPr>
                <w:rFonts w:ascii="仿宋_GB2312" w:eastAsia="仿宋_GB2312" w:hAnsi="Times New Roman" w:hint="eastAsia"/>
                <w:kern w:val="2"/>
                <w:sz w:val="28"/>
                <w:szCs w:val="28"/>
              </w:rPr>
              <w:t>年员工数</w:t>
            </w:r>
          </w:p>
        </w:tc>
        <w:tc>
          <w:tcPr>
            <w:tcW w:w="2093" w:type="dxa"/>
            <w:gridSpan w:val="12"/>
            <w:vMerge w:val="restart"/>
          </w:tcPr>
          <w:p w:rsidR="00B504BB" w:rsidRDefault="00B504BB">
            <w:pPr>
              <w:widowControl w:val="0"/>
              <w:adjustRightInd/>
              <w:snapToGrid/>
              <w:spacing w:after="0"/>
              <w:rPr>
                <w:rFonts w:ascii="仿宋_GB2312" w:eastAsia="仿宋_GB2312" w:hAnsi="Times New Roman"/>
                <w:kern w:val="2"/>
                <w:sz w:val="28"/>
                <w:szCs w:val="28"/>
              </w:rPr>
            </w:pPr>
          </w:p>
        </w:tc>
        <w:tc>
          <w:tcPr>
            <w:tcW w:w="2020" w:type="dxa"/>
            <w:gridSpan w:val="11"/>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近三年新进</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员工数</w:t>
            </w:r>
          </w:p>
        </w:tc>
        <w:tc>
          <w:tcPr>
            <w:tcW w:w="2407" w:type="dxa"/>
            <w:gridSpan w:val="9"/>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51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Merge/>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093" w:type="dxa"/>
            <w:gridSpan w:val="12"/>
            <w:vMerge/>
          </w:tcPr>
          <w:p w:rsidR="00B504BB" w:rsidRDefault="00B504BB">
            <w:pPr>
              <w:widowControl w:val="0"/>
              <w:adjustRightInd/>
              <w:snapToGrid/>
              <w:spacing w:after="0"/>
              <w:rPr>
                <w:rFonts w:ascii="仿宋_GB2312" w:eastAsia="仿宋_GB2312" w:hAnsi="Times New Roman"/>
                <w:kern w:val="2"/>
                <w:sz w:val="28"/>
                <w:szCs w:val="28"/>
              </w:rPr>
            </w:pPr>
          </w:p>
        </w:tc>
        <w:tc>
          <w:tcPr>
            <w:tcW w:w="2020" w:type="dxa"/>
            <w:gridSpan w:val="11"/>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其中吸纳下岗</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员工数</w:t>
            </w:r>
          </w:p>
        </w:tc>
        <w:tc>
          <w:tcPr>
            <w:tcW w:w="2407" w:type="dxa"/>
            <w:gridSpan w:val="9"/>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61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kern w:val="2"/>
                <w:sz w:val="28"/>
                <w:szCs w:val="28"/>
              </w:rPr>
              <w:t>2017</w:t>
            </w:r>
            <w:r>
              <w:rPr>
                <w:rFonts w:ascii="仿宋_GB2312" w:eastAsia="仿宋_GB2312" w:hAnsi="Times New Roman" w:hint="eastAsia"/>
                <w:kern w:val="2"/>
                <w:sz w:val="28"/>
                <w:szCs w:val="28"/>
              </w:rPr>
              <w:t>年员工参加社会保险情况</w:t>
            </w:r>
          </w:p>
        </w:tc>
        <w:tc>
          <w:tcPr>
            <w:tcW w:w="2093" w:type="dxa"/>
            <w:gridSpan w:val="12"/>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保险名称</w:t>
            </w:r>
          </w:p>
        </w:tc>
        <w:tc>
          <w:tcPr>
            <w:tcW w:w="1480" w:type="dxa"/>
            <w:gridSpan w:val="8"/>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应保人数</w:t>
            </w:r>
          </w:p>
        </w:tc>
        <w:tc>
          <w:tcPr>
            <w:tcW w:w="1620" w:type="dxa"/>
            <w:gridSpan w:val="9"/>
            <w:vAlign w:val="center"/>
          </w:tcPr>
          <w:p w:rsidR="00B504BB" w:rsidRDefault="00B504BB" w:rsidP="00B504BB">
            <w:pPr>
              <w:widowControl w:val="0"/>
              <w:adjustRightInd/>
              <w:snapToGrid/>
              <w:spacing w:after="0"/>
              <w:ind w:firstLineChars="50" w:firstLine="31680"/>
              <w:jc w:val="both"/>
              <w:rPr>
                <w:rFonts w:ascii="仿宋_GB2312" w:eastAsia="仿宋_GB2312" w:hAnsi="Times New Roman"/>
                <w:kern w:val="2"/>
                <w:sz w:val="28"/>
                <w:szCs w:val="28"/>
              </w:rPr>
            </w:pPr>
            <w:r>
              <w:rPr>
                <w:rFonts w:ascii="仿宋_GB2312" w:eastAsia="仿宋_GB2312" w:hAnsi="Times New Roman" w:hint="eastAsia"/>
                <w:kern w:val="2"/>
                <w:sz w:val="28"/>
                <w:szCs w:val="28"/>
              </w:rPr>
              <w:t>实保人数</w:t>
            </w:r>
          </w:p>
        </w:tc>
        <w:tc>
          <w:tcPr>
            <w:tcW w:w="1327" w:type="dxa"/>
            <w:gridSpan w:val="3"/>
            <w:vAlign w:val="center"/>
          </w:tcPr>
          <w:p w:rsidR="00B504BB" w:rsidRDefault="00B504BB">
            <w:pPr>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参保率</w:t>
            </w:r>
          </w:p>
        </w:tc>
      </w:tr>
      <w:tr w:rsidR="00B504BB" w:rsidRPr="001336A8">
        <w:trPr>
          <w:cantSplit/>
          <w:trHeight w:val="375"/>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093" w:type="dxa"/>
            <w:gridSpan w:val="12"/>
            <w:vAlign w:val="center"/>
          </w:tcPr>
          <w:p w:rsidR="00B504BB" w:rsidRDefault="00B504BB" w:rsidP="00A13D9D">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养老保险</w:t>
            </w:r>
          </w:p>
        </w:tc>
        <w:tc>
          <w:tcPr>
            <w:tcW w:w="1480" w:type="dxa"/>
            <w:gridSpan w:val="8"/>
          </w:tcPr>
          <w:p w:rsidR="00B504BB" w:rsidRDefault="00B504BB">
            <w:pPr>
              <w:widowControl w:val="0"/>
              <w:adjustRightInd/>
              <w:snapToGrid/>
              <w:spacing w:after="0"/>
              <w:rPr>
                <w:rFonts w:ascii="仿宋_GB2312" w:eastAsia="仿宋_GB2312" w:hAnsi="Times New Roman"/>
                <w:kern w:val="2"/>
                <w:sz w:val="28"/>
                <w:szCs w:val="28"/>
              </w:rPr>
            </w:pPr>
          </w:p>
        </w:tc>
        <w:tc>
          <w:tcPr>
            <w:tcW w:w="1620" w:type="dxa"/>
            <w:gridSpan w:val="9"/>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327" w:type="dxa"/>
            <w:gridSpan w:val="3"/>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424"/>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093" w:type="dxa"/>
            <w:gridSpan w:val="12"/>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医疗保险</w:t>
            </w:r>
          </w:p>
        </w:tc>
        <w:tc>
          <w:tcPr>
            <w:tcW w:w="1480" w:type="dxa"/>
            <w:gridSpan w:val="8"/>
          </w:tcPr>
          <w:p w:rsidR="00B504BB" w:rsidRDefault="00B504BB">
            <w:pPr>
              <w:widowControl w:val="0"/>
              <w:adjustRightInd/>
              <w:snapToGrid/>
              <w:spacing w:after="0"/>
              <w:rPr>
                <w:rFonts w:ascii="仿宋_GB2312" w:eastAsia="仿宋_GB2312" w:hAnsi="Times New Roman"/>
                <w:kern w:val="2"/>
                <w:sz w:val="28"/>
                <w:szCs w:val="28"/>
              </w:rPr>
            </w:pPr>
          </w:p>
        </w:tc>
        <w:tc>
          <w:tcPr>
            <w:tcW w:w="1620" w:type="dxa"/>
            <w:gridSpan w:val="9"/>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327" w:type="dxa"/>
            <w:gridSpan w:val="3"/>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26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093" w:type="dxa"/>
            <w:gridSpan w:val="12"/>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失业保险</w:t>
            </w:r>
          </w:p>
        </w:tc>
        <w:tc>
          <w:tcPr>
            <w:tcW w:w="1480" w:type="dxa"/>
            <w:gridSpan w:val="8"/>
          </w:tcPr>
          <w:p w:rsidR="00B504BB" w:rsidRDefault="00B504BB">
            <w:pPr>
              <w:widowControl w:val="0"/>
              <w:adjustRightInd/>
              <w:snapToGrid/>
              <w:spacing w:after="0"/>
              <w:rPr>
                <w:rFonts w:ascii="仿宋_GB2312" w:eastAsia="仿宋_GB2312" w:hAnsi="Times New Roman"/>
                <w:kern w:val="2"/>
                <w:sz w:val="28"/>
                <w:szCs w:val="28"/>
              </w:rPr>
            </w:pPr>
          </w:p>
        </w:tc>
        <w:tc>
          <w:tcPr>
            <w:tcW w:w="1620" w:type="dxa"/>
            <w:gridSpan w:val="9"/>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327" w:type="dxa"/>
            <w:gridSpan w:val="3"/>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307"/>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093" w:type="dxa"/>
            <w:gridSpan w:val="12"/>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工伤保险</w:t>
            </w:r>
          </w:p>
        </w:tc>
        <w:tc>
          <w:tcPr>
            <w:tcW w:w="1480" w:type="dxa"/>
            <w:gridSpan w:val="8"/>
          </w:tcPr>
          <w:p w:rsidR="00B504BB" w:rsidRDefault="00B504BB">
            <w:pPr>
              <w:widowControl w:val="0"/>
              <w:adjustRightInd/>
              <w:snapToGrid/>
              <w:spacing w:after="0"/>
              <w:rPr>
                <w:rFonts w:ascii="仿宋_GB2312" w:eastAsia="仿宋_GB2312" w:hAnsi="Times New Roman"/>
                <w:kern w:val="2"/>
                <w:sz w:val="28"/>
                <w:szCs w:val="28"/>
              </w:rPr>
            </w:pPr>
          </w:p>
        </w:tc>
        <w:tc>
          <w:tcPr>
            <w:tcW w:w="1620" w:type="dxa"/>
            <w:gridSpan w:val="9"/>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327" w:type="dxa"/>
            <w:gridSpan w:val="3"/>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44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68" w:type="dxa"/>
            <w:gridSpan w:val="4"/>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093" w:type="dxa"/>
            <w:gridSpan w:val="12"/>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生育保险</w:t>
            </w:r>
          </w:p>
        </w:tc>
        <w:tc>
          <w:tcPr>
            <w:tcW w:w="1480" w:type="dxa"/>
            <w:gridSpan w:val="8"/>
          </w:tcPr>
          <w:p w:rsidR="00B504BB" w:rsidRDefault="00B504BB">
            <w:pPr>
              <w:widowControl w:val="0"/>
              <w:adjustRightInd/>
              <w:snapToGrid/>
              <w:spacing w:after="0"/>
              <w:rPr>
                <w:rFonts w:ascii="仿宋_GB2312" w:eastAsia="仿宋_GB2312" w:hAnsi="Times New Roman"/>
                <w:kern w:val="2"/>
                <w:sz w:val="28"/>
                <w:szCs w:val="28"/>
              </w:rPr>
            </w:pPr>
          </w:p>
        </w:tc>
        <w:tc>
          <w:tcPr>
            <w:tcW w:w="1620" w:type="dxa"/>
            <w:gridSpan w:val="9"/>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327" w:type="dxa"/>
            <w:gridSpan w:val="3"/>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44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技术创新</w:t>
            </w:r>
          </w:p>
        </w:tc>
        <w:tc>
          <w:tcPr>
            <w:tcW w:w="1001" w:type="dxa"/>
            <w:gridSpan w:val="3"/>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研发</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中心</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数量</w:t>
            </w:r>
          </w:p>
        </w:tc>
        <w:tc>
          <w:tcPr>
            <w:tcW w:w="1146" w:type="dxa"/>
            <w:gridSpan w:val="7"/>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国家级</w:t>
            </w:r>
          </w:p>
        </w:tc>
        <w:tc>
          <w:tcPr>
            <w:tcW w:w="703" w:type="dxa"/>
            <w:gridSpan w:val="4"/>
          </w:tcPr>
          <w:p w:rsidR="00B504BB" w:rsidRDefault="00B504BB">
            <w:pPr>
              <w:widowControl w:val="0"/>
              <w:adjustRightInd/>
              <w:snapToGrid/>
              <w:spacing w:after="0"/>
              <w:rPr>
                <w:rFonts w:ascii="仿宋_GB2312" w:eastAsia="仿宋_GB2312" w:hAnsi="Times New Roman"/>
                <w:kern w:val="2"/>
                <w:sz w:val="28"/>
                <w:szCs w:val="28"/>
              </w:rPr>
            </w:pPr>
          </w:p>
        </w:tc>
        <w:tc>
          <w:tcPr>
            <w:tcW w:w="799" w:type="dxa"/>
            <w:gridSpan w:val="4"/>
            <w:vMerge w:val="restart"/>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获科技进步奖数量</w:t>
            </w:r>
          </w:p>
        </w:tc>
        <w:tc>
          <w:tcPr>
            <w:tcW w:w="1092" w:type="dxa"/>
            <w:gridSpan w:val="6"/>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国家级</w:t>
            </w:r>
          </w:p>
        </w:tc>
        <w:tc>
          <w:tcPr>
            <w:tcW w:w="667"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134" w:type="dxa"/>
            <w:gridSpan w:val="6"/>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是否为高新技术企业</w:t>
            </w:r>
          </w:p>
        </w:tc>
        <w:tc>
          <w:tcPr>
            <w:tcW w:w="1146" w:type="dxa"/>
            <w:gridSpan w:val="2"/>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44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001"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46" w:type="dxa"/>
            <w:gridSpan w:val="7"/>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省级</w:t>
            </w:r>
          </w:p>
        </w:tc>
        <w:tc>
          <w:tcPr>
            <w:tcW w:w="703" w:type="dxa"/>
            <w:gridSpan w:val="4"/>
          </w:tcPr>
          <w:p w:rsidR="00B504BB" w:rsidRDefault="00B504BB">
            <w:pPr>
              <w:widowControl w:val="0"/>
              <w:adjustRightInd/>
              <w:snapToGrid/>
              <w:spacing w:after="0"/>
              <w:rPr>
                <w:rFonts w:ascii="仿宋_GB2312" w:eastAsia="仿宋_GB2312" w:hAnsi="Times New Roman"/>
                <w:kern w:val="2"/>
                <w:sz w:val="28"/>
                <w:szCs w:val="28"/>
              </w:rPr>
            </w:pPr>
          </w:p>
        </w:tc>
        <w:tc>
          <w:tcPr>
            <w:tcW w:w="799" w:type="dxa"/>
            <w:gridSpan w:val="4"/>
            <w:vMerge/>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092" w:type="dxa"/>
            <w:gridSpan w:val="6"/>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省级</w:t>
            </w:r>
          </w:p>
        </w:tc>
        <w:tc>
          <w:tcPr>
            <w:tcW w:w="667"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134" w:type="dxa"/>
            <w:gridSpan w:val="6"/>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发明专利数量</w:t>
            </w:r>
          </w:p>
        </w:tc>
        <w:tc>
          <w:tcPr>
            <w:tcW w:w="1146" w:type="dxa"/>
            <w:gridSpan w:val="2"/>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44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001"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46" w:type="dxa"/>
            <w:gridSpan w:val="7"/>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市县级</w:t>
            </w:r>
          </w:p>
        </w:tc>
        <w:tc>
          <w:tcPr>
            <w:tcW w:w="703" w:type="dxa"/>
            <w:gridSpan w:val="4"/>
          </w:tcPr>
          <w:p w:rsidR="00B504BB" w:rsidRDefault="00B504BB">
            <w:pPr>
              <w:widowControl w:val="0"/>
              <w:adjustRightInd/>
              <w:snapToGrid/>
              <w:spacing w:after="0"/>
              <w:rPr>
                <w:rFonts w:ascii="仿宋_GB2312" w:eastAsia="仿宋_GB2312" w:hAnsi="Times New Roman"/>
                <w:kern w:val="2"/>
                <w:sz w:val="28"/>
                <w:szCs w:val="28"/>
              </w:rPr>
            </w:pPr>
          </w:p>
        </w:tc>
        <w:tc>
          <w:tcPr>
            <w:tcW w:w="799" w:type="dxa"/>
            <w:gridSpan w:val="4"/>
            <w:vMerge/>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092" w:type="dxa"/>
            <w:gridSpan w:val="6"/>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市县级</w:t>
            </w:r>
          </w:p>
        </w:tc>
        <w:tc>
          <w:tcPr>
            <w:tcW w:w="667" w:type="dxa"/>
            <w:gridSpan w:val="4"/>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1134" w:type="dxa"/>
            <w:gridSpan w:val="6"/>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研发费用占销售收入比例（</w:t>
            </w:r>
            <w:r>
              <w:rPr>
                <w:rFonts w:ascii="仿宋_GB2312" w:eastAsia="仿宋_GB2312" w:hAnsi="Times New Roman"/>
                <w:kern w:val="2"/>
                <w:sz w:val="28"/>
                <w:szCs w:val="28"/>
              </w:rPr>
              <w:t>%</w:t>
            </w:r>
            <w:r>
              <w:rPr>
                <w:rFonts w:ascii="仿宋_GB2312" w:eastAsia="仿宋_GB2312" w:hAnsi="Times New Roman" w:hint="eastAsia"/>
                <w:kern w:val="2"/>
                <w:sz w:val="28"/>
                <w:szCs w:val="28"/>
              </w:rPr>
              <w:t>）</w:t>
            </w:r>
          </w:p>
        </w:tc>
        <w:tc>
          <w:tcPr>
            <w:tcW w:w="1146" w:type="dxa"/>
            <w:gridSpan w:val="2"/>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44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企业质量品牌情况</w:t>
            </w:r>
          </w:p>
        </w:tc>
        <w:tc>
          <w:tcPr>
            <w:tcW w:w="2008" w:type="dxa"/>
            <w:gridSpan w:val="8"/>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拥有省级</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以上著名</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商标数量</w:t>
            </w:r>
          </w:p>
        </w:tc>
        <w:tc>
          <w:tcPr>
            <w:tcW w:w="1279" w:type="dxa"/>
            <w:gridSpan w:val="9"/>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129" w:type="dxa"/>
            <w:gridSpan w:val="12"/>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自主品牌</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产品收入</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占主营业务</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收入比重</w:t>
            </w:r>
          </w:p>
        </w:tc>
        <w:tc>
          <w:tcPr>
            <w:tcW w:w="2272" w:type="dxa"/>
            <w:gridSpan w:val="7"/>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r>
      <w:tr w:rsidR="00B504BB" w:rsidRPr="001336A8">
        <w:trPr>
          <w:cantSplit/>
          <w:trHeight w:val="1216"/>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444" w:type="dxa"/>
            <w:gridSpan w:val="5"/>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生产质量</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管理办法</w:t>
            </w:r>
          </w:p>
        </w:tc>
        <w:tc>
          <w:tcPr>
            <w:tcW w:w="1701" w:type="dxa"/>
            <w:gridSpan w:val="10"/>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w:t>
            </w:r>
            <w:r>
              <w:rPr>
                <w:rFonts w:ascii="仿宋_GB2312" w:eastAsia="仿宋_GB2312" w:hAnsi="Times New Roman"/>
                <w:kern w:val="2"/>
                <w:sz w:val="28"/>
                <w:szCs w:val="28"/>
              </w:rPr>
              <w:t>TQM</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□六西格玛</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w:t>
            </w:r>
            <w:r>
              <w:rPr>
                <w:rFonts w:ascii="仿宋_GB2312" w:eastAsia="仿宋_GB2312" w:hAnsi="Times New Roman"/>
                <w:kern w:val="2"/>
                <w:sz w:val="28"/>
                <w:szCs w:val="28"/>
              </w:rPr>
              <w:t>5C</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□其他</w:t>
            </w:r>
          </w:p>
        </w:tc>
        <w:tc>
          <w:tcPr>
            <w:tcW w:w="1701" w:type="dxa"/>
            <w:gridSpan w:val="10"/>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通过的产品质量管理</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体系认证</w:t>
            </w:r>
          </w:p>
        </w:tc>
        <w:tc>
          <w:tcPr>
            <w:tcW w:w="2842" w:type="dxa"/>
            <w:gridSpan w:val="11"/>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w:t>
            </w:r>
            <w:r>
              <w:rPr>
                <w:rFonts w:ascii="仿宋_GB2312" w:eastAsia="仿宋_GB2312" w:hAnsi="Times New Roman"/>
                <w:kern w:val="2"/>
                <w:sz w:val="28"/>
                <w:szCs w:val="28"/>
              </w:rPr>
              <w:t>ISO</w:t>
            </w:r>
            <w:r>
              <w:rPr>
                <w:rFonts w:ascii="仿宋_GB2312" w:eastAsia="仿宋_GB2312" w:hAnsi="Times New Roman" w:hint="eastAsia"/>
                <w:kern w:val="2"/>
                <w:sz w:val="28"/>
                <w:szCs w:val="28"/>
              </w:rPr>
              <w:t>系列质量认证</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w:t>
            </w:r>
            <w:r>
              <w:rPr>
                <w:rFonts w:ascii="仿宋_GB2312" w:eastAsia="仿宋_GB2312" w:hAnsi="Times New Roman"/>
                <w:kern w:val="2"/>
                <w:sz w:val="28"/>
                <w:szCs w:val="28"/>
              </w:rPr>
              <w:t>3C</w:t>
            </w:r>
            <w:r>
              <w:rPr>
                <w:rFonts w:ascii="仿宋_GB2312" w:eastAsia="仿宋_GB2312" w:hAnsi="Times New Roman" w:hint="eastAsia"/>
                <w:kern w:val="2"/>
                <w:sz w:val="28"/>
                <w:szCs w:val="28"/>
              </w:rPr>
              <w:t>认证</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□其他</w:t>
            </w:r>
          </w:p>
        </w:tc>
      </w:tr>
      <w:tr w:rsidR="00B504BB" w:rsidRPr="001336A8">
        <w:trPr>
          <w:cantSplit/>
          <w:trHeight w:val="978"/>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1396" w:type="dxa"/>
            <w:gridSpan w:val="3"/>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728" w:type="dxa"/>
            <w:gridSpan w:val="6"/>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产品和服务</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执行标准</w:t>
            </w:r>
          </w:p>
        </w:tc>
        <w:tc>
          <w:tcPr>
            <w:tcW w:w="5960" w:type="dxa"/>
            <w:gridSpan w:val="30"/>
            <w:vAlign w:val="center"/>
          </w:tcPr>
          <w:p w:rsidR="00B504BB" w:rsidRDefault="00B504BB" w:rsidP="00B504BB">
            <w:pPr>
              <w:widowControl w:val="0"/>
              <w:adjustRightInd/>
              <w:snapToGrid/>
              <w:spacing w:after="0"/>
              <w:ind w:left="31680" w:hangingChars="100" w:firstLine="31680"/>
              <w:jc w:val="center"/>
              <w:rPr>
                <w:rFonts w:ascii="仿宋_GB2312" w:eastAsia="仿宋_GB2312" w:hAnsi="Times New Roman"/>
                <w:kern w:val="2"/>
                <w:sz w:val="28"/>
                <w:szCs w:val="28"/>
              </w:rPr>
            </w:pPr>
            <w:r>
              <w:rPr>
                <w:rFonts w:ascii="仿宋_GB2312" w:eastAsia="仿宋_GB2312" w:hAnsi="Times New Roman" w:hint="eastAsia"/>
                <w:kern w:val="2"/>
                <w:sz w:val="28"/>
                <w:szCs w:val="28"/>
              </w:rPr>
              <w:t>□国际标准</w:t>
            </w:r>
            <w:r>
              <w:rPr>
                <w:rFonts w:ascii="仿宋_GB2312" w:eastAsia="仿宋_GB2312" w:hAnsi="Times New Roman"/>
                <w:kern w:val="2"/>
                <w:sz w:val="28"/>
                <w:szCs w:val="28"/>
              </w:rPr>
              <w:t xml:space="preserve">     </w:t>
            </w:r>
            <w:r>
              <w:rPr>
                <w:rFonts w:ascii="仿宋_GB2312" w:eastAsia="仿宋_GB2312" w:hAnsi="Times New Roman" w:hint="eastAsia"/>
                <w:kern w:val="2"/>
                <w:sz w:val="28"/>
                <w:szCs w:val="28"/>
              </w:rPr>
              <w:t>□国家标准</w:t>
            </w:r>
            <w:r>
              <w:rPr>
                <w:rFonts w:ascii="仿宋_GB2312" w:eastAsia="仿宋_GB2312" w:hAnsi="Times New Roman"/>
                <w:kern w:val="2"/>
                <w:sz w:val="28"/>
                <w:szCs w:val="28"/>
              </w:rPr>
              <w:t xml:space="preserve">     </w:t>
            </w:r>
            <w:r>
              <w:rPr>
                <w:rFonts w:ascii="仿宋_GB2312" w:eastAsia="仿宋_GB2312" w:hAnsi="Times New Roman" w:hint="eastAsia"/>
                <w:kern w:val="2"/>
                <w:sz w:val="28"/>
                <w:szCs w:val="28"/>
              </w:rPr>
              <w:t>□地方标准</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□行业标准</w:t>
            </w:r>
            <w:r>
              <w:rPr>
                <w:rFonts w:ascii="仿宋_GB2312" w:eastAsia="仿宋_GB2312" w:hAnsi="Times New Roman"/>
                <w:kern w:val="2"/>
                <w:sz w:val="28"/>
                <w:szCs w:val="28"/>
              </w:rPr>
              <w:t xml:space="preserve">     </w:t>
            </w:r>
            <w:r>
              <w:rPr>
                <w:rFonts w:ascii="仿宋_GB2312" w:eastAsia="仿宋_GB2312" w:hAnsi="Times New Roman" w:hint="eastAsia"/>
                <w:kern w:val="2"/>
                <w:sz w:val="28"/>
                <w:szCs w:val="28"/>
              </w:rPr>
              <w:t>□团体标准</w:t>
            </w:r>
            <w:r>
              <w:rPr>
                <w:rFonts w:ascii="仿宋_GB2312" w:eastAsia="仿宋_GB2312" w:hAnsi="Times New Roman"/>
                <w:kern w:val="2"/>
                <w:sz w:val="28"/>
                <w:szCs w:val="28"/>
              </w:rPr>
              <w:t xml:space="preserve">     </w:t>
            </w:r>
            <w:r>
              <w:rPr>
                <w:rFonts w:ascii="仿宋_GB2312" w:eastAsia="仿宋_GB2312" w:hAnsi="Times New Roman" w:hint="eastAsia"/>
                <w:kern w:val="2"/>
                <w:sz w:val="28"/>
                <w:szCs w:val="28"/>
              </w:rPr>
              <w:t>□企业标准</w:t>
            </w:r>
          </w:p>
        </w:tc>
      </w:tr>
      <w:tr w:rsidR="00B504BB" w:rsidRPr="001336A8">
        <w:trPr>
          <w:cantSplit/>
          <w:trHeight w:val="519"/>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2264" w:type="dxa"/>
            <w:gridSpan w:val="4"/>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是否有纳税</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信用级别</w:t>
            </w:r>
          </w:p>
        </w:tc>
        <w:tc>
          <w:tcPr>
            <w:tcW w:w="1140" w:type="dxa"/>
            <w:gridSpan w:val="7"/>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123" w:type="dxa"/>
            <w:gridSpan w:val="14"/>
            <w:vMerge w:val="restart"/>
            <w:vAlign w:val="center"/>
          </w:tcPr>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最近两年纳税</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信用级别</w:t>
            </w:r>
          </w:p>
        </w:tc>
        <w:tc>
          <w:tcPr>
            <w:tcW w:w="1557" w:type="dxa"/>
            <w:gridSpan w:val="9"/>
            <w:vAlign w:val="center"/>
          </w:tcPr>
          <w:p w:rsidR="00B504BB" w:rsidRDefault="00B504BB" w:rsidP="00B504BB">
            <w:pPr>
              <w:widowControl w:val="0"/>
              <w:adjustRightInd/>
              <w:snapToGrid/>
              <w:spacing w:after="0"/>
              <w:ind w:firstLineChars="25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年度</w:t>
            </w:r>
          </w:p>
        </w:tc>
        <w:tc>
          <w:tcPr>
            <w:tcW w:w="2000" w:type="dxa"/>
            <w:gridSpan w:val="5"/>
            <w:vAlign w:val="center"/>
          </w:tcPr>
          <w:p w:rsidR="00B504BB" w:rsidRDefault="00B504BB" w:rsidP="00B504BB">
            <w:pPr>
              <w:widowControl w:val="0"/>
              <w:adjustRightInd/>
              <w:snapToGrid/>
              <w:spacing w:after="0"/>
              <w:ind w:firstLineChars="4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级别</w:t>
            </w:r>
          </w:p>
        </w:tc>
      </w:tr>
      <w:tr w:rsidR="00B504BB" w:rsidRPr="001336A8">
        <w:trPr>
          <w:cantSplit/>
          <w:trHeight w:val="506"/>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2264" w:type="dxa"/>
            <w:gridSpan w:val="4"/>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1140" w:type="dxa"/>
            <w:gridSpan w:val="7"/>
            <w:vMerge/>
            <w:vAlign w:val="center"/>
          </w:tcPr>
          <w:p w:rsidR="00B504BB" w:rsidRDefault="00B504BB">
            <w:pPr>
              <w:widowControl w:val="0"/>
              <w:adjustRightInd/>
              <w:snapToGrid/>
              <w:spacing w:after="0"/>
              <w:jc w:val="center"/>
              <w:rPr>
                <w:rFonts w:ascii="仿宋_GB2312" w:eastAsia="仿宋_GB2312" w:hAnsi="Times New Roman"/>
                <w:kern w:val="2"/>
                <w:sz w:val="28"/>
                <w:szCs w:val="28"/>
              </w:rPr>
            </w:pPr>
          </w:p>
        </w:tc>
        <w:tc>
          <w:tcPr>
            <w:tcW w:w="2123" w:type="dxa"/>
            <w:gridSpan w:val="14"/>
            <w:vMerge/>
          </w:tcPr>
          <w:p w:rsidR="00B504BB" w:rsidRDefault="00B504BB">
            <w:pPr>
              <w:widowControl w:val="0"/>
              <w:adjustRightInd/>
              <w:snapToGrid/>
              <w:spacing w:after="0"/>
              <w:rPr>
                <w:rFonts w:ascii="仿宋_GB2312" w:eastAsia="仿宋_GB2312" w:hAnsi="Times New Roman"/>
                <w:kern w:val="2"/>
                <w:sz w:val="28"/>
                <w:szCs w:val="28"/>
              </w:rPr>
            </w:pPr>
          </w:p>
        </w:tc>
        <w:tc>
          <w:tcPr>
            <w:tcW w:w="1557" w:type="dxa"/>
            <w:gridSpan w:val="9"/>
            <w:vAlign w:val="center"/>
          </w:tcPr>
          <w:p w:rsidR="00B504BB" w:rsidRDefault="00B504BB" w:rsidP="00B504BB">
            <w:pPr>
              <w:widowControl w:val="0"/>
              <w:adjustRightInd/>
              <w:snapToGrid/>
              <w:spacing w:after="0"/>
              <w:ind w:firstLineChars="25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年度</w:t>
            </w:r>
          </w:p>
        </w:tc>
        <w:tc>
          <w:tcPr>
            <w:tcW w:w="2000" w:type="dxa"/>
            <w:gridSpan w:val="5"/>
            <w:vAlign w:val="center"/>
          </w:tcPr>
          <w:p w:rsidR="00B504BB" w:rsidRDefault="00B504BB" w:rsidP="00B504BB">
            <w:pPr>
              <w:widowControl w:val="0"/>
              <w:adjustRightInd/>
              <w:snapToGrid/>
              <w:spacing w:after="0"/>
              <w:ind w:firstLineChars="4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级别</w:t>
            </w:r>
          </w:p>
        </w:tc>
      </w:tr>
      <w:tr w:rsidR="00B504BB" w:rsidRPr="001336A8">
        <w:trPr>
          <w:cantSplit/>
          <w:trHeight w:val="48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2397" w:type="dxa"/>
            <w:gridSpan w:val="6"/>
            <w:vMerge w:val="restart"/>
            <w:vAlign w:val="center"/>
          </w:tcPr>
          <w:p w:rsidR="00B504BB" w:rsidRDefault="00B504BB" w:rsidP="00B504BB">
            <w:pPr>
              <w:widowControl w:val="0"/>
              <w:adjustRightInd/>
              <w:snapToGrid/>
              <w:spacing w:after="0"/>
              <w:ind w:firstLineChars="1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党、工会、</w:t>
            </w:r>
          </w:p>
          <w:p w:rsidR="00B504BB" w:rsidRDefault="00B504BB" w:rsidP="00B504BB">
            <w:pPr>
              <w:widowControl w:val="0"/>
              <w:adjustRightInd/>
              <w:snapToGrid/>
              <w:spacing w:after="0"/>
              <w:ind w:firstLineChars="1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共青团</w:t>
            </w:r>
          </w:p>
          <w:p w:rsidR="00B504BB" w:rsidRDefault="00B504BB" w:rsidP="00B504BB">
            <w:pPr>
              <w:widowControl w:val="0"/>
              <w:adjustRightInd/>
              <w:snapToGrid/>
              <w:spacing w:after="0"/>
              <w:ind w:firstLineChars="1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组织建设情况</w:t>
            </w:r>
          </w:p>
        </w:tc>
        <w:tc>
          <w:tcPr>
            <w:tcW w:w="2260" w:type="dxa"/>
            <w:gridSpan w:val="13"/>
            <w:vAlign w:val="center"/>
          </w:tcPr>
          <w:p w:rsidR="00B504BB" w:rsidRDefault="00B504BB" w:rsidP="00B504BB">
            <w:pPr>
              <w:widowControl w:val="0"/>
              <w:adjustRightInd/>
              <w:snapToGrid/>
              <w:spacing w:after="0"/>
              <w:ind w:left="31680" w:hangingChars="1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何年何月</w:t>
            </w:r>
          </w:p>
          <w:p w:rsidR="00B504BB" w:rsidRDefault="00B504BB" w:rsidP="00B504BB">
            <w:pPr>
              <w:widowControl w:val="0"/>
              <w:adjustRightInd/>
              <w:snapToGrid/>
              <w:spacing w:after="0"/>
              <w:ind w:left="31680" w:hangingChars="1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建立党组织</w:t>
            </w:r>
          </w:p>
        </w:tc>
        <w:tc>
          <w:tcPr>
            <w:tcW w:w="4427" w:type="dxa"/>
            <w:gridSpan w:val="20"/>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24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2397" w:type="dxa"/>
            <w:gridSpan w:val="6"/>
            <w:vMerge/>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2260" w:type="dxa"/>
            <w:gridSpan w:val="13"/>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何年何月</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建立工会组织</w:t>
            </w:r>
          </w:p>
        </w:tc>
        <w:tc>
          <w:tcPr>
            <w:tcW w:w="4427" w:type="dxa"/>
            <w:gridSpan w:val="20"/>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240"/>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2397" w:type="dxa"/>
            <w:gridSpan w:val="6"/>
            <w:vMerge/>
            <w:vAlign w:val="center"/>
          </w:tcPr>
          <w:p w:rsidR="00B504BB" w:rsidRDefault="00B504BB">
            <w:pPr>
              <w:widowControl w:val="0"/>
              <w:adjustRightInd/>
              <w:snapToGrid/>
              <w:spacing w:after="0"/>
              <w:rPr>
                <w:rFonts w:ascii="仿宋_GB2312" w:eastAsia="仿宋_GB2312" w:hAnsi="Times New Roman"/>
                <w:kern w:val="2"/>
                <w:sz w:val="28"/>
                <w:szCs w:val="28"/>
              </w:rPr>
            </w:pPr>
          </w:p>
        </w:tc>
        <w:tc>
          <w:tcPr>
            <w:tcW w:w="2260" w:type="dxa"/>
            <w:gridSpan w:val="13"/>
            <w:vAlign w:val="center"/>
          </w:tcPr>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何年何月</w:t>
            </w:r>
          </w:p>
          <w:p w:rsidR="00B504BB" w:rsidRDefault="00B504BB">
            <w:pPr>
              <w:widowControl w:val="0"/>
              <w:adjustRightInd/>
              <w:snapToGrid/>
              <w:spacing w:after="0"/>
              <w:rPr>
                <w:rFonts w:ascii="仿宋_GB2312" w:eastAsia="仿宋_GB2312" w:hAnsi="Times New Roman"/>
                <w:kern w:val="2"/>
                <w:sz w:val="28"/>
                <w:szCs w:val="28"/>
              </w:rPr>
            </w:pPr>
            <w:r>
              <w:rPr>
                <w:rFonts w:ascii="仿宋_GB2312" w:eastAsia="仿宋_GB2312" w:hAnsi="Times New Roman" w:hint="eastAsia"/>
                <w:kern w:val="2"/>
                <w:sz w:val="28"/>
                <w:szCs w:val="28"/>
              </w:rPr>
              <w:t>建立团组织</w:t>
            </w:r>
          </w:p>
        </w:tc>
        <w:tc>
          <w:tcPr>
            <w:tcW w:w="4427" w:type="dxa"/>
            <w:gridSpan w:val="20"/>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2285"/>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2397" w:type="dxa"/>
            <w:gridSpan w:val="6"/>
            <w:vAlign w:val="center"/>
          </w:tcPr>
          <w:p w:rsidR="00B504BB" w:rsidRDefault="00B504BB" w:rsidP="00B504BB">
            <w:pPr>
              <w:widowControl w:val="0"/>
              <w:adjustRightInd/>
              <w:snapToGrid/>
              <w:spacing w:after="0"/>
              <w:ind w:rightChars="-51" w:right="31680"/>
              <w:rPr>
                <w:rFonts w:ascii="仿宋_GB2312" w:eastAsia="仿宋_GB2312" w:hAnsi="Times New Roman"/>
                <w:kern w:val="2"/>
                <w:sz w:val="28"/>
                <w:szCs w:val="28"/>
              </w:rPr>
            </w:pPr>
            <w:r>
              <w:rPr>
                <w:rFonts w:ascii="仿宋_GB2312" w:eastAsia="仿宋_GB2312" w:hAnsi="Times New Roman" w:hint="eastAsia"/>
                <w:kern w:val="2"/>
                <w:sz w:val="28"/>
                <w:szCs w:val="28"/>
              </w:rPr>
              <w:t>行业地位或影响</w:t>
            </w:r>
          </w:p>
        </w:tc>
        <w:tc>
          <w:tcPr>
            <w:tcW w:w="6687" w:type="dxa"/>
            <w:gridSpan w:val="33"/>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1397"/>
        </w:trPr>
        <w:tc>
          <w:tcPr>
            <w:tcW w:w="697" w:type="dxa"/>
            <w:vMerge/>
          </w:tcPr>
          <w:p w:rsidR="00B504BB" w:rsidRDefault="00B504BB">
            <w:pPr>
              <w:widowControl w:val="0"/>
              <w:adjustRightInd/>
              <w:snapToGrid/>
              <w:spacing w:after="0"/>
              <w:rPr>
                <w:rFonts w:ascii="仿宋_GB2312" w:eastAsia="仿宋_GB2312" w:hAnsi="Times New Roman"/>
                <w:kern w:val="2"/>
                <w:sz w:val="28"/>
                <w:szCs w:val="28"/>
              </w:rPr>
            </w:pPr>
          </w:p>
        </w:tc>
        <w:tc>
          <w:tcPr>
            <w:tcW w:w="2397" w:type="dxa"/>
            <w:gridSpan w:val="6"/>
            <w:vAlign w:val="center"/>
          </w:tcPr>
          <w:p w:rsidR="00B504BB" w:rsidRDefault="00B504BB">
            <w:pPr>
              <w:widowControl w:val="0"/>
              <w:adjustRightInd/>
              <w:snapToGrid/>
              <w:spacing w:after="0"/>
              <w:jc w:val="both"/>
              <w:rPr>
                <w:rFonts w:ascii="仿宋_GB2312" w:eastAsia="仿宋_GB2312" w:hAnsi="Times New Roman"/>
                <w:kern w:val="2"/>
                <w:sz w:val="28"/>
                <w:szCs w:val="28"/>
              </w:rPr>
            </w:pPr>
            <w:r>
              <w:rPr>
                <w:rFonts w:ascii="仿宋_GB2312" w:eastAsia="仿宋_GB2312" w:hAnsi="Times New Roman" w:hint="eastAsia"/>
                <w:kern w:val="2"/>
                <w:sz w:val="28"/>
                <w:szCs w:val="28"/>
              </w:rPr>
              <w:t>近三年来有无重大劳动争议、安全生产事故</w:t>
            </w:r>
          </w:p>
        </w:tc>
        <w:tc>
          <w:tcPr>
            <w:tcW w:w="6687" w:type="dxa"/>
            <w:gridSpan w:val="33"/>
            <w:vAlign w:val="center"/>
          </w:tcPr>
          <w:p w:rsidR="00B504BB" w:rsidRDefault="00B504BB">
            <w:pPr>
              <w:widowControl w:val="0"/>
              <w:adjustRightInd/>
              <w:snapToGrid/>
              <w:spacing w:after="0"/>
              <w:rPr>
                <w:rFonts w:ascii="仿宋_GB2312" w:eastAsia="仿宋_GB2312" w:hAnsi="Times New Roman"/>
                <w:kern w:val="2"/>
                <w:sz w:val="28"/>
                <w:szCs w:val="28"/>
              </w:rPr>
            </w:pPr>
          </w:p>
        </w:tc>
      </w:tr>
      <w:tr w:rsidR="00B504BB" w:rsidRPr="001336A8">
        <w:trPr>
          <w:cantSplit/>
          <w:trHeight w:val="1262"/>
        </w:trPr>
        <w:tc>
          <w:tcPr>
            <w:tcW w:w="697" w:type="dxa"/>
          </w:tcPr>
          <w:p w:rsidR="00B504BB" w:rsidRDefault="00B504BB">
            <w:pPr>
              <w:widowControl w:val="0"/>
              <w:adjustRightInd/>
              <w:snapToGrid/>
              <w:spacing w:after="0"/>
              <w:rPr>
                <w:rFonts w:ascii="仿宋_GB2312" w:eastAsia="仿宋_GB2312" w:hAnsi="Times New Roman"/>
                <w:kern w:val="2"/>
                <w:sz w:val="28"/>
                <w:szCs w:val="28"/>
              </w:rPr>
            </w:pPr>
          </w:p>
        </w:tc>
        <w:tc>
          <w:tcPr>
            <w:tcW w:w="2397" w:type="dxa"/>
            <w:gridSpan w:val="6"/>
            <w:vAlign w:val="center"/>
          </w:tcPr>
          <w:p w:rsidR="00B504BB" w:rsidRDefault="00B504BB">
            <w:pPr>
              <w:widowControl w:val="0"/>
              <w:adjustRightInd/>
              <w:snapToGrid/>
              <w:spacing w:after="0"/>
              <w:jc w:val="both"/>
              <w:rPr>
                <w:rFonts w:ascii="仿宋_GB2312" w:eastAsia="仿宋_GB2312" w:hAnsi="Times New Roman"/>
                <w:kern w:val="2"/>
                <w:sz w:val="28"/>
                <w:szCs w:val="28"/>
              </w:rPr>
            </w:pPr>
            <w:r>
              <w:rPr>
                <w:rFonts w:ascii="仿宋_GB2312" w:eastAsia="仿宋_GB2312" w:hAnsi="Times New Roman" w:hint="eastAsia"/>
                <w:kern w:val="2"/>
                <w:sz w:val="28"/>
                <w:szCs w:val="28"/>
              </w:rPr>
              <w:t>企业突出特点</w:t>
            </w:r>
          </w:p>
        </w:tc>
        <w:tc>
          <w:tcPr>
            <w:tcW w:w="6687" w:type="dxa"/>
            <w:gridSpan w:val="33"/>
            <w:vAlign w:val="center"/>
          </w:tcPr>
          <w:p w:rsidR="00B504BB" w:rsidRDefault="00B504BB" w:rsidP="00B504BB">
            <w:pPr>
              <w:widowControl w:val="0"/>
              <w:adjustRightInd/>
              <w:snapToGrid/>
              <w:spacing w:after="0"/>
              <w:ind w:left="31680" w:hangingChars="1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□高科技产业企业</w:t>
            </w:r>
            <w:r>
              <w:rPr>
                <w:rFonts w:ascii="仿宋_GB2312" w:eastAsia="仿宋_GB2312" w:hAnsi="Times New Roman"/>
                <w:kern w:val="2"/>
                <w:sz w:val="28"/>
                <w:szCs w:val="28"/>
              </w:rPr>
              <w:t xml:space="preserve">     </w:t>
            </w:r>
            <w:r>
              <w:rPr>
                <w:rFonts w:ascii="仿宋_GB2312" w:eastAsia="仿宋_GB2312" w:hAnsi="Times New Roman" w:hint="eastAsia"/>
                <w:kern w:val="2"/>
                <w:sz w:val="28"/>
                <w:szCs w:val="28"/>
              </w:rPr>
              <w:t>□先进制造业企业</w:t>
            </w:r>
            <w:r>
              <w:rPr>
                <w:rFonts w:ascii="仿宋_GB2312" w:eastAsia="仿宋_GB2312" w:hAnsi="Times New Roman"/>
                <w:kern w:val="2"/>
                <w:sz w:val="28"/>
                <w:szCs w:val="28"/>
              </w:rPr>
              <w:t xml:space="preserve">   </w:t>
            </w:r>
          </w:p>
          <w:p w:rsidR="00B504BB" w:rsidRDefault="00B504BB" w:rsidP="00B504BB">
            <w:pPr>
              <w:widowControl w:val="0"/>
              <w:adjustRightInd/>
              <w:snapToGrid/>
              <w:spacing w:after="0"/>
              <w:ind w:left="31680" w:hangingChars="100" w:firstLine="31680"/>
              <w:rPr>
                <w:rFonts w:ascii="仿宋_GB2312" w:eastAsia="仿宋_GB2312" w:hAnsi="Times New Roman"/>
                <w:kern w:val="2"/>
                <w:sz w:val="28"/>
                <w:szCs w:val="28"/>
              </w:rPr>
            </w:pPr>
            <w:r>
              <w:rPr>
                <w:rFonts w:ascii="仿宋_GB2312" w:eastAsia="仿宋_GB2312" w:hAnsi="Times New Roman" w:hint="eastAsia"/>
                <w:kern w:val="2"/>
                <w:sz w:val="28"/>
                <w:szCs w:val="28"/>
              </w:rPr>
              <w:t>□现代服务业企业</w:t>
            </w:r>
            <w:r>
              <w:rPr>
                <w:rFonts w:ascii="仿宋_GB2312" w:eastAsia="仿宋_GB2312" w:hAnsi="Times New Roman"/>
                <w:kern w:val="2"/>
                <w:sz w:val="28"/>
                <w:szCs w:val="28"/>
              </w:rPr>
              <w:t xml:space="preserve">     </w:t>
            </w:r>
            <w:r>
              <w:rPr>
                <w:rFonts w:ascii="仿宋_GB2312" w:eastAsia="仿宋_GB2312" w:hAnsi="Times New Roman" w:hint="eastAsia"/>
                <w:kern w:val="2"/>
                <w:sz w:val="28"/>
                <w:szCs w:val="28"/>
              </w:rPr>
              <w:t>□“走出去”企业</w:t>
            </w:r>
          </w:p>
        </w:tc>
      </w:tr>
      <w:tr w:rsidR="00B504BB" w:rsidRPr="001336A8">
        <w:trPr>
          <w:cantSplit/>
          <w:trHeight w:val="1225"/>
        </w:trPr>
        <w:tc>
          <w:tcPr>
            <w:tcW w:w="697" w:type="dxa"/>
          </w:tcPr>
          <w:p w:rsidR="00B504BB" w:rsidRDefault="00B504BB">
            <w:pPr>
              <w:widowControl w:val="0"/>
              <w:adjustRightInd/>
              <w:snapToGrid/>
              <w:spacing w:after="0"/>
              <w:rPr>
                <w:rFonts w:ascii="仿宋_GB2312" w:eastAsia="仿宋_GB2312" w:hAnsi="Times New Roman"/>
                <w:kern w:val="2"/>
                <w:sz w:val="28"/>
                <w:szCs w:val="28"/>
              </w:rPr>
            </w:pPr>
          </w:p>
        </w:tc>
        <w:tc>
          <w:tcPr>
            <w:tcW w:w="2397" w:type="dxa"/>
            <w:gridSpan w:val="6"/>
            <w:vAlign w:val="center"/>
          </w:tcPr>
          <w:p w:rsidR="00B504BB" w:rsidRDefault="00B504BB">
            <w:pPr>
              <w:widowControl w:val="0"/>
              <w:adjustRightInd/>
              <w:snapToGrid/>
              <w:spacing w:after="0"/>
              <w:jc w:val="both"/>
              <w:rPr>
                <w:rFonts w:ascii="仿宋_GB2312" w:eastAsia="仿宋_GB2312" w:hAnsi="Times New Roman"/>
                <w:kern w:val="2"/>
                <w:sz w:val="28"/>
                <w:szCs w:val="28"/>
              </w:rPr>
            </w:pPr>
            <w:r>
              <w:rPr>
                <w:rFonts w:ascii="仿宋_GB2312" w:eastAsia="仿宋_GB2312" w:hAnsi="Times New Roman" w:hint="eastAsia"/>
                <w:kern w:val="2"/>
                <w:sz w:val="28"/>
                <w:szCs w:val="28"/>
              </w:rPr>
              <w:t>综合评价结果</w:t>
            </w:r>
          </w:p>
        </w:tc>
        <w:tc>
          <w:tcPr>
            <w:tcW w:w="6687" w:type="dxa"/>
            <w:gridSpan w:val="33"/>
            <w:vAlign w:val="center"/>
          </w:tcPr>
          <w:p w:rsidR="00B504BB" w:rsidRDefault="00B504BB" w:rsidP="00B504BB">
            <w:pPr>
              <w:widowControl w:val="0"/>
              <w:adjustRightInd/>
              <w:snapToGrid/>
              <w:spacing w:after="0"/>
              <w:ind w:left="31680" w:hangingChars="100" w:firstLine="31680"/>
              <w:rPr>
                <w:rFonts w:ascii="仿宋_GB2312" w:eastAsia="仿宋_GB2312" w:hAnsi="Times New Roman"/>
                <w:kern w:val="2"/>
                <w:sz w:val="28"/>
                <w:szCs w:val="28"/>
              </w:rPr>
            </w:pPr>
          </w:p>
        </w:tc>
      </w:tr>
      <w:tr w:rsidR="00B504BB" w:rsidRPr="001336A8">
        <w:trPr>
          <w:cantSplit/>
          <w:trHeight w:val="9203"/>
        </w:trPr>
        <w:tc>
          <w:tcPr>
            <w:tcW w:w="9781" w:type="dxa"/>
            <w:gridSpan w:val="40"/>
          </w:tcPr>
          <w:p w:rsidR="00B504BB" w:rsidRDefault="00B504BB">
            <w:pPr>
              <w:widowControl w:val="0"/>
              <w:adjustRightInd/>
              <w:snapToGrid/>
              <w:spacing w:after="0"/>
              <w:rPr>
                <w:rFonts w:ascii="仿宋_GB2312" w:eastAsia="仿宋_GB2312" w:hAnsi="Times New Roman"/>
                <w:b/>
                <w:bCs/>
                <w:kern w:val="2"/>
                <w:sz w:val="28"/>
                <w:szCs w:val="28"/>
              </w:rPr>
            </w:pPr>
            <w:r>
              <w:rPr>
                <w:rFonts w:ascii="仿宋_GB2312" w:eastAsia="仿宋_GB2312" w:hAnsi="Times New Roman"/>
                <w:kern w:val="2"/>
                <w:sz w:val="28"/>
                <w:szCs w:val="28"/>
              </w:rPr>
              <w:t xml:space="preserve">                    </w:t>
            </w:r>
            <w:r>
              <w:rPr>
                <w:rFonts w:ascii="仿宋_GB2312" w:eastAsia="仿宋_GB2312" w:hAnsi="Times New Roman" w:hint="eastAsia"/>
                <w:b/>
                <w:bCs/>
                <w:kern w:val="2"/>
                <w:sz w:val="28"/>
                <w:szCs w:val="28"/>
              </w:rPr>
              <w:t>主</w:t>
            </w:r>
            <w:r>
              <w:rPr>
                <w:rFonts w:ascii="仿宋_GB2312" w:eastAsia="仿宋_GB2312" w:hAnsi="Times New Roman"/>
                <w:b/>
                <w:bCs/>
                <w:kern w:val="2"/>
                <w:sz w:val="28"/>
                <w:szCs w:val="28"/>
              </w:rPr>
              <w:t xml:space="preserve">     </w:t>
            </w:r>
            <w:r>
              <w:rPr>
                <w:rFonts w:ascii="仿宋_GB2312" w:eastAsia="仿宋_GB2312" w:hAnsi="Times New Roman" w:hint="eastAsia"/>
                <w:b/>
                <w:bCs/>
                <w:kern w:val="2"/>
                <w:sz w:val="28"/>
                <w:szCs w:val="28"/>
              </w:rPr>
              <w:t>要</w:t>
            </w:r>
            <w:r>
              <w:rPr>
                <w:rFonts w:ascii="仿宋_GB2312" w:eastAsia="仿宋_GB2312" w:hAnsi="Times New Roman"/>
                <w:b/>
                <w:bCs/>
                <w:kern w:val="2"/>
                <w:sz w:val="28"/>
                <w:szCs w:val="28"/>
              </w:rPr>
              <w:t xml:space="preserve">     </w:t>
            </w:r>
            <w:r>
              <w:rPr>
                <w:rFonts w:ascii="仿宋_GB2312" w:eastAsia="仿宋_GB2312" w:hAnsi="Times New Roman" w:hint="eastAsia"/>
                <w:b/>
                <w:bCs/>
                <w:kern w:val="2"/>
                <w:sz w:val="28"/>
                <w:szCs w:val="28"/>
              </w:rPr>
              <w:t>事</w:t>
            </w:r>
            <w:r>
              <w:rPr>
                <w:rFonts w:ascii="仿宋_GB2312" w:eastAsia="仿宋_GB2312" w:hAnsi="Times New Roman"/>
                <w:b/>
                <w:bCs/>
                <w:kern w:val="2"/>
                <w:sz w:val="28"/>
                <w:szCs w:val="28"/>
              </w:rPr>
              <w:t xml:space="preserve">     </w:t>
            </w:r>
            <w:r>
              <w:rPr>
                <w:rFonts w:ascii="仿宋_GB2312" w:eastAsia="仿宋_GB2312" w:hAnsi="Times New Roman" w:hint="eastAsia"/>
                <w:b/>
                <w:bCs/>
                <w:kern w:val="2"/>
                <w:sz w:val="28"/>
                <w:szCs w:val="28"/>
              </w:rPr>
              <w:t>迹</w:t>
            </w:r>
          </w:p>
          <w:p w:rsidR="00B504BB" w:rsidRDefault="00B504BB">
            <w:pPr>
              <w:widowControl w:val="0"/>
              <w:adjustRightInd/>
              <w:snapToGrid/>
              <w:spacing w:after="0"/>
              <w:jc w:val="center"/>
              <w:rPr>
                <w:rFonts w:ascii="仿宋_GB2312" w:eastAsia="仿宋_GB2312" w:hAnsi="Times New Roman"/>
                <w:kern w:val="2"/>
                <w:sz w:val="28"/>
                <w:szCs w:val="28"/>
              </w:rPr>
            </w:pPr>
            <w:r>
              <w:rPr>
                <w:rFonts w:ascii="仿宋_GB2312" w:eastAsia="仿宋_GB2312" w:hAnsi="Times New Roman" w:hint="eastAsia"/>
                <w:kern w:val="2"/>
                <w:sz w:val="28"/>
                <w:szCs w:val="28"/>
              </w:rPr>
              <w:t>（请另附</w:t>
            </w:r>
            <w:r>
              <w:rPr>
                <w:rFonts w:ascii="仿宋_GB2312" w:eastAsia="仿宋_GB2312" w:hAnsi="Times New Roman"/>
                <w:kern w:val="2"/>
                <w:sz w:val="28"/>
                <w:szCs w:val="28"/>
              </w:rPr>
              <w:t>2000</w:t>
            </w:r>
            <w:r>
              <w:rPr>
                <w:rFonts w:ascii="仿宋_GB2312" w:eastAsia="仿宋_GB2312" w:hAnsi="Times New Roman" w:hint="eastAsia"/>
                <w:kern w:val="2"/>
                <w:sz w:val="28"/>
                <w:szCs w:val="28"/>
              </w:rPr>
              <w:t>字左右的先进事迹详细材料）</w:t>
            </w: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pPr>
              <w:widowControl w:val="0"/>
              <w:adjustRightInd/>
              <w:snapToGrid/>
              <w:spacing w:after="0"/>
              <w:jc w:val="both"/>
              <w:rPr>
                <w:rFonts w:ascii="Times New Roman" w:eastAsia="黑体" w:hAnsi="Times New Roman"/>
                <w:b/>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pPr>
              <w:widowControl w:val="0"/>
              <w:adjustRightInd/>
              <w:snapToGrid/>
              <w:spacing w:after="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000" w:firstLine="31680"/>
              <w:jc w:val="both"/>
              <w:rPr>
                <w:rFonts w:ascii="Times New Roman" w:eastAsia="仿宋_GB2312" w:hAnsi="Times New Roman"/>
                <w:kern w:val="2"/>
                <w:sz w:val="28"/>
                <w:szCs w:val="28"/>
              </w:rPr>
            </w:pPr>
          </w:p>
        </w:tc>
      </w:tr>
      <w:tr w:rsidR="00B504BB" w:rsidRPr="001336A8" w:rsidTr="00EA18C2">
        <w:trPr>
          <w:cantSplit/>
          <w:trHeight w:val="4195"/>
        </w:trPr>
        <w:tc>
          <w:tcPr>
            <w:tcW w:w="1444" w:type="dxa"/>
            <w:gridSpan w:val="2"/>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县级</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评选</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委员会</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意见</w:t>
            </w:r>
          </w:p>
        </w:tc>
        <w:tc>
          <w:tcPr>
            <w:tcW w:w="8337" w:type="dxa"/>
            <w:gridSpan w:val="38"/>
          </w:tcPr>
          <w:p w:rsidR="00B504BB" w:rsidRDefault="00B504BB">
            <w:pPr>
              <w:widowControl w:val="0"/>
              <w:adjustRightInd/>
              <w:snapToGrid/>
              <w:spacing w:after="0"/>
              <w:ind w:left="110"/>
              <w:jc w:val="center"/>
              <w:rPr>
                <w:rFonts w:ascii="Times New Roman" w:eastAsia="仿宋_GB2312" w:hAnsi="Times New Roman"/>
                <w:kern w:val="2"/>
                <w:sz w:val="28"/>
                <w:szCs w:val="28"/>
              </w:rPr>
            </w:pPr>
          </w:p>
          <w:p w:rsidR="00B504BB" w:rsidRDefault="00B504BB" w:rsidP="00B504BB">
            <w:pPr>
              <w:widowControl w:val="0"/>
              <w:adjustRightInd/>
              <w:snapToGrid/>
              <w:spacing w:after="0"/>
              <w:ind w:leftChars="1859" w:left="31680"/>
              <w:jc w:val="both"/>
              <w:rPr>
                <w:rFonts w:ascii="Times New Roman" w:eastAsia="仿宋_GB2312" w:hAnsi="Times New Roman"/>
                <w:kern w:val="2"/>
                <w:sz w:val="28"/>
                <w:szCs w:val="28"/>
              </w:rPr>
            </w:pPr>
          </w:p>
          <w:p w:rsidR="00B504BB" w:rsidRDefault="00B504BB" w:rsidP="00B504BB">
            <w:pPr>
              <w:widowControl w:val="0"/>
              <w:adjustRightInd/>
              <w:snapToGrid/>
              <w:spacing w:after="0"/>
              <w:ind w:leftChars="1859" w:left="31680"/>
              <w:jc w:val="both"/>
              <w:rPr>
                <w:rFonts w:ascii="Times New Roman" w:eastAsia="仿宋_GB2312" w:hAnsi="Times New Roman"/>
                <w:kern w:val="2"/>
                <w:sz w:val="28"/>
                <w:szCs w:val="28"/>
              </w:rPr>
            </w:pPr>
          </w:p>
          <w:p w:rsidR="00B504BB" w:rsidRDefault="00B504BB">
            <w:pPr>
              <w:widowControl w:val="0"/>
              <w:adjustRightInd/>
              <w:snapToGrid/>
              <w:spacing w:after="0"/>
              <w:jc w:val="both"/>
              <w:rPr>
                <w:rFonts w:ascii="Times New Roman" w:eastAsia="仿宋_GB2312" w:hAnsi="Times New Roman"/>
                <w:kern w:val="2"/>
                <w:sz w:val="28"/>
                <w:szCs w:val="28"/>
              </w:rPr>
            </w:pPr>
          </w:p>
          <w:p w:rsidR="00B504BB" w:rsidRDefault="00B504BB" w:rsidP="00B504BB">
            <w:pPr>
              <w:widowControl w:val="0"/>
              <w:adjustRightInd/>
              <w:snapToGrid/>
              <w:spacing w:after="0"/>
              <w:ind w:firstLineChars="250" w:firstLine="31680"/>
              <w:jc w:val="both"/>
              <w:rPr>
                <w:rFonts w:ascii="Times New Roman" w:eastAsia="仿宋_GB2312" w:hAnsi="Times New Roman"/>
                <w:kern w:val="2"/>
                <w:sz w:val="28"/>
                <w:szCs w:val="28"/>
              </w:rPr>
            </w:pPr>
          </w:p>
          <w:p w:rsidR="00B504BB" w:rsidRDefault="00B504BB" w:rsidP="00CD77A7">
            <w:pPr>
              <w:widowControl w:val="0"/>
              <w:adjustRightInd/>
              <w:snapToGrid/>
              <w:spacing w:after="0"/>
              <w:jc w:val="both"/>
              <w:rPr>
                <w:rFonts w:ascii="Times New Roman" w:eastAsia="仿宋_GB2312" w:hAnsi="Times New Roman"/>
                <w:kern w:val="2"/>
                <w:sz w:val="28"/>
                <w:szCs w:val="28"/>
              </w:rPr>
            </w:pPr>
          </w:p>
          <w:p w:rsidR="00B504BB" w:rsidRDefault="00B504BB" w:rsidP="00CD77A7">
            <w:pPr>
              <w:widowControl w:val="0"/>
              <w:adjustRightInd/>
              <w:snapToGrid/>
              <w:spacing w:after="0"/>
              <w:jc w:val="both"/>
              <w:rPr>
                <w:rFonts w:ascii="Times New Roman" w:eastAsia="仿宋_GB2312" w:hAnsi="Times New Roman"/>
                <w:kern w:val="2"/>
                <w:sz w:val="28"/>
                <w:szCs w:val="28"/>
              </w:rPr>
            </w:pPr>
          </w:p>
          <w:p w:rsidR="00B504BB" w:rsidRDefault="00B504BB" w:rsidP="00CD77A7">
            <w:pPr>
              <w:widowControl w:val="0"/>
              <w:adjustRightInd/>
              <w:snapToGrid/>
              <w:spacing w:after="0"/>
              <w:jc w:val="both"/>
              <w:rPr>
                <w:rFonts w:ascii="Times New Roman" w:eastAsia="仿宋_GB2312" w:hAnsi="Times New Roman"/>
                <w:kern w:val="2"/>
                <w:sz w:val="28"/>
                <w:szCs w:val="28"/>
              </w:rPr>
            </w:pPr>
          </w:p>
          <w:p w:rsidR="00B504BB" w:rsidRDefault="00B504BB" w:rsidP="00CD77A7">
            <w:pPr>
              <w:widowControl w:val="0"/>
              <w:adjustRightInd/>
              <w:snapToGrid/>
              <w:spacing w:after="0"/>
              <w:jc w:val="both"/>
              <w:rPr>
                <w:rFonts w:ascii="Times New Roman" w:eastAsia="仿宋_GB2312" w:hAnsi="Times New Roman"/>
                <w:kern w:val="2"/>
                <w:sz w:val="28"/>
                <w:szCs w:val="28"/>
              </w:rPr>
            </w:pPr>
          </w:p>
          <w:p w:rsidR="00B504BB" w:rsidRDefault="00B504BB" w:rsidP="00CD77A7">
            <w:pPr>
              <w:widowControl w:val="0"/>
              <w:adjustRightInd/>
              <w:snapToGrid/>
              <w:spacing w:after="0"/>
              <w:jc w:val="both"/>
              <w:rPr>
                <w:rFonts w:ascii="Times New Roman" w:eastAsia="仿宋_GB2312" w:hAnsi="Times New Roman"/>
                <w:kern w:val="2"/>
                <w:sz w:val="28"/>
                <w:szCs w:val="28"/>
              </w:rPr>
            </w:pPr>
          </w:p>
          <w:p w:rsidR="00B504BB" w:rsidRDefault="00B504BB" w:rsidP="00CD77A7">
            <w:pPr>
              <w:widowControl w:val="0"/>
              <w:adjustRightInd/>
              <w:snapToGrid/>
              <w:spacing w:after="0"/>
              <w:jc w:val="both"/>
              <w:rPr>
                <w:rFonts w:ascii="Times New Roman" w:eastAsia="仿宋_GB2312" w:hAnsi="Times New Roman"/>
                <w:kern w:val="2"/>
                <w:sz w:val="28"/>
                <w:szCs w:val="28"/>
              </w:rPr>
            </w:pPr>
            <w:r>
              <w:rPr>
                <w:rFonts w:ascii="Times New Roman" w:eastAsia="仿宋_GB2312" w:hAnsi="Times New Roman" w:hint="eastAsia"/>
                <w:kern w:val="2"/>
                <w:sz w:val="28"/>
                <w:szCs w:val="28"/>
              </w:rPr>
              <w:t>县（市）区委统战部（签</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章）</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县（市）区工商联</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（签</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章）</w:t>
            </w:r>
          </w:p>
          <w:p w:rsidR="00B504BB" w:rsidRDefault="00B504BB">
            <w:pPr>
              <w:widowControl w:val="0"/>
              <w:adjustRightInd/>
              <w:snapToGrid/>
              <w:spacing w:after="0"/>
              <w:rPr>
                <w:rFonts w:ascii="Times New Roman" w:eastAsia="仿宋_GB2312" w:hAnsi="Times New Roman"/>
                <w:kern w:val="2"/>
                <w:sz w:val="28"/>
                <w:szCs w:val="28"/>
              </w:rPr>
            </w:pP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年</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月</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日</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年</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月</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日</w:t>
            </w:r>
          </w:p>
          <w:p w:rsidR="00B504BB" w:rsidRDefault="00B504BB">
            <w:pPr>
              <w:widowControl w:val="0"/>
              <w:adjustRightInd/>
              <w:snapToGrid/>
              <w:spacing w:after="0"/>
              <w:rPr>
                <w:rFonts w:ascii="Times New Roman" w:eastAsia="仿宋_GB2312" w:hAnsi="Times New Roman"/>
                <w:kern w:val="2"/>
                <w:sz w:val="28"/>
                <w:szCs w:val="28"/>
              </w:rPr>
            </w:pPr>
          </w:p>
        </w:tc>
      </w:tr>
      <w:tr w:rsidR="00B504BB" w:rsidRPr="001336A8" w:rsidTr="00EA18C2">
        <w:trPr>
          <w:cantSplit/>
          <w:trHeight w:val="3880"/>
        </w:trPr>
        <w:tc>
          <w:tcPr>
            <w:tcW w:w="1444" w:type="dxa"/>
            <w:gridSpan w:val="2"/>
            <w:vMerge w:val="restart"/>
            <w:vAlign w:val="center"/>
          </w:tcPr>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主</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办</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单</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位</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意</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hint="eastAsia"/>
                <w:kern w:val="2"/>
                <w:sz w:val="28"/>
                <w:szCs w:val="28"/>
              </w:rPr>
              <w:t>见</w:t>
            </w:r>
          </w:p>
        </w:tc>
        <w:tc>
          <w:tcPr>
            <w:tcW w:w="8337" w:type="dxa"/>
            <w:gridSpan w:val="38"/>
          </w:tcPr>
          <w:p w:rsidR="00B504BB" w:rsidRDefault="00B504BB">
            <w:pPr>
              <w:widowControl w:val="0"/>
              <w:adjustRightInd/>
              <w:snapToGrid/>
              <w:spacing w:after="0"/>
              <w:jc w:val="both"/>
              <w:rPr>
                <w:rFonts w:ascii="Times New Roman" w:eastAsia="仿宋_GB2312" w:hAnsi="Times New Roman"/>
                <w:kern w:val="2"/>
                <w:sz w:val="28"/>
                <w:szCs w:val="28"/>
              </w:rPr>
            </w:pPr>
          </w:p>
          <w:p w:rsidR="00B504BB" w:rsidRDefault="00B504BB">
            <w:pPr>
              <w:widowControl w:val="0"/>
              <w:adjustRightInd/>
              <w:snapToGrid/>
              <w:spacing w:after="0"/>
              <w:jc w:val="both"/>
              <w:rPr>
                <w:rFonts w:ascii="Times New Roman" w:eastAsia="仿宋_GB2312" w:hAnsi="Times New Roman"/>
                <w:kern w:val="2"/>
                <w:sz w:val="28"/>
                <w:szCs w:val="28"/>
              </w:rPr>
            </w:pPr>
            <w:r>
              <w:rPr>
                <w:rFonts w:ascii="Times New Roman" w:eastAsia="仿宋_GB2312" w:hAnsi="Times New Roman" w:hint="eastAsia"/>
                <w:kern w:val="2"/>
                <w:sz w:val="28"/>
                <w:szCs w:val="28"/>
              </w:rPr>
              <w:t>市委统战部：</w:t>
            </w:r>
          </w:p>
          <w:p w:rsidR="00B504BB" w:rsidRDefault="00B504BB">
            <w:pPr>
              <w:widowControl w:val="0"/>
              <w:adjustRightInd/>
              <w:snapToGrid/>
              <w:spacing w:after="0"/>
              <w:ind w:left="1520"/>
              <w:jc w:val="both"/>
              <w:rPr>
                <w:rFonts w:ascii="Times New Roman" w:eastAsia="仿宋_GB2312" w:hAnsi="Times New Roman"/>
                <w:kern w:val="2"/>
                <w:sz w:val="28"/>
                <w:szCs w:val="28"/>
              </w:rPr>
            </w:pPr>
          </w:p>
          <w:p w:rsidR="00B504BB" w:rsidRDefault="00B504BB">
            <w:pPr>
              <w:widowControl w:val="0"/>
              <w:adjustRightInd/>
              <w:snapToGrid/>
              <w:spacing w:after="0"/>
              <w:ind w:left="1520"/>
              <w:jc w:val="both"/>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 xml:space="preserve">      </w:t>
            </w: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 xml:space="preserve">                                     </w:t>
            </w:r>
          </w:p>
          <w:p w:rsidR="00B504BB" w:rsidRDefault="00B504BB">
            <w:pPr>
              <w:widowControl w:val="0"/>
              <w:adjustRightInd/>
              <w:snapToGrid/>
              <w:spacing w:after="0"/>
              <w:jc w:val="center"/>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（签章）</w:t>
            </w:r>
          </w:p>
          <w:p w:rsidR="00B504BB" w:rsidRPr="00AA13D5"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年</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月</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日</w:t>
            </w:r>
          </w:p>
        </w:tc>
      </w:tr>
      <w:tr w:rsidR="00B504BB" w:rsidRPr="001336A8" w:rsidTr="00EA18C2">
        <w:trPr>
          <w:cantSplit/>
          <w:trHeight w:val="4285"/>
        </w:trPr>
        <w:tc>
          <w:tcPr>
            <w:tcW w:w="1444" w:type="dxa"/>
            <w:gridSpan w:val="2"/>
            <w:vMerge/>
            <w:vAlign w:val="center"/>
          </w:tcPr>
          <w:p w:rsidR="00B504BB" w:rsidRDefault="00B504BB">
            <w:pPr>
              <w:widowControl w:val="0"/>
              <w:adjustRightInd/>
              <w:snapToGrid/>
              <w:spacing w:after="0"/>
              <w:jc w:val="center"/>
              <w:rPr>
                <w:rFonts w:ascii="Times New Roman" w:eastAsia="仿宋_GB2312" w:hAnsi="Times New Roman"/>
                <w:kern w:val="2"/>
                <w:sz w:val="28"/>
                <w:szCs w:val="28"/>
              </w:rPr>
            </w:pPr>
          </w:p>
        </w:tc>
        <w:tc>
          <w:tcPr>
            <w:tcW w:w="8337" w:type="dxa"/>
            <w:gridSpan w:val="38"/>
          </w:tcPr>
          <w:p w:rsidR="00B504BB" w:rsidRDefault="00B504BB" w:rsidP="00EA18C2">
            <w:pPr>
              <w:widowControl w:val="0"/>
              <w:adjustRightInd/>
              <w:snapToGrid/>
              <w:spacing w:after="0"/>
              <w:rPr>
                <w:rFonts w:ascii="Times New Roman" w:eastAsia="仿宋_GB2312" w:hAnsi="Times New Roman"/>
                <w:kern w:val="2"/>
                <w:sz w:val="28"/>
                <w:szCs w:val="28"/>
              </w:rPr>
            </w:pPr>
          </w:p>
          <w:p w:rsidR="00B504BB" w:rsidRDefault="00B504BB">
            <w:pPr>
              <w:widowControl w:val="0"/>
              <w:adjustRightInd/>
              <w:snapToGrid/>
              <w:spacing w:after="0"/>
              <w:jc w:val="both"/>
              <w:rPr>
                <w:rFonts w:ascii="Times New Roman" w:eastAsia="仿宋_GB2312" w:hAnsi="Times New Roman"/>
                <w:kern w:val="2"/>
                <w:sz w:val="28"/>
                <w:szCs w:val="28"/>
              </w:rPr>
            </w:pPr>
            <w:r>
              <w:rPr>
                <w:rFonts w:ascii="Times New Roman" w:eastAsia="仿宋_GB2312" w:hAnsi="Times New Roman" w:hint="eastAsia"/>
                <w:kern w:val="2"/>
                <w:sz w:val="28"/>
                <w:szCs w:val="28"/>
              </w:rPr>
              <w:t>市工商业联合会：</w:t>
            </w:r>
          </w:p>
          <w:p w:rsidR="00B504BB" w:rsidRDefault="00B504BB">
            <w:pPr>
              <w:widowControl w:val="0"/>
              <w:adjustRightInd/>
              <w:snapToGrid/>
              <w:spacing w:after="0"/>
              <w:jc w:val="both"/>
              <w:rPr>
                <w:rFonts w:ascii="Times New Roman" w:eastAsia="仿宋_GB2312" w:hAnsi="Times New Roman"/>
                <w:kern w:val="2"/>
                <w:sz w:val="28"/>
                <w:szCs w:val="28"/>
              </w:rPr>
            </w:pPr>
          </w:p>
          <w:p w:rsidR="00B504BB" w:rsidRDefault="00B504BB">
            <w:pPr>
              <w:widowControl w:val="0"/>
              <w:adjustRightInd/>
              <w:snapToGrid/>
              <w:spacing w:after="0"/>
              <w:jc w:val="both"/>
              <w:rPr>
                <w:rFonts w:ascii="Times New Roman" w:eastAsia="仿宋_GB2312" w:hAnsi="Times New Roman"/>
                <w:kern w:val="2"/>
                <w:sz w:val="28"/>
                <w:szCs w:val="28"/>
              </w:rPr>
            </w:pPr>
          </w:p>
          <w:p w:rsidR="00B504BB" w:rsidRDefault="00B504BB">
            <w:pPr>
              <w:widowControl w:val="0"/>
              <w:adjustRightInd/>
              <w:snapToGrid/>
              <w:spacing w:after="0"/>
              <w:jc w:val="both"/>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 xml:space="preserve">                                       </w:t>
            </w:r>
          </w:p>
          <w:p w:rsidR="00B504BB" w:rsidRDefault="00B504BB">
            <w:pPr>
              <w:widowControl w:val="0"/>
              <w:adjustRightInd/>
              <w:snapToGrid/>
              <w:spacing w:after="0"/>
              <w:jc w:val="center"/>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p>
          <w:p w:rsidR="00B504BB" w:rsidRDefault="00B504BB">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（签章）</w:t>
            </w:r>
          </w:p>
          <w:p w:rsidR="00B504BB" w:rsidRDefault="00B504BB" w:rsidP="00114413">
            <w:pPr>
              <w:widowControl w:val="0"/>
              <w:adjustRightInd/>
              <w:snapToGrid/>
              <w:spacing w:after="0"/>
              <w:jc w:val="center"/>
              <w:rPr>
                <w:rFonts w:ascii="Times New Roman" w:eastAsia="仿宋_GB2312" w:hAnsi="Times New Roman"/>
                <w:kern w:val="2"/>
                <w:sz w:val="28"/>
                <w:szCs w:val="28"/>
              </w:rPr>
            </w:pP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年</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月</w:t>
            </w:r>
            <w:r>
              <w:rPr>
                <w:rFonts w:ascii="Times New Roman" w:eastAsia="仿宋_GB2312" w:hAnsi="Times New Roman"/>
                <w:kern w:val="2"/>
                <w:sz w:val="28"/>
                <w:szCs w:val="28"/>
              </w:rPr>
              <w:t xml:space="preserve">   </w:t>
            </w:r>
            <w:r>
              <w:rPr>
                <w:rFonts w:ascii="Times New Roman" w:eastAsia="仿宋_GB2312" w:hAnsi="Times New Roman" w:hint="eastAsia"/>
                <w:kern w:val="2"/>
                <w:sz w:val="28"/>
                <w:szCs w:val="28"/>
              </w:rPr>
              <w:t>日</w:t>
            </w:r>
          </w:p>
        </w:tc>
      </w:tr>
    </w:tbl>
    <w:p w:rsidR="00B504BB" w:rsidRDefault="00B504BB">
      <w:pPr>
        <w:spacing w:after="0" w:line="360" w:lineRule="auto"/>
        <w:jc w:val="both"/>
        <w:rPr>
          <w:rFonts w:ascii="仿宋_GB2312" w:eastAsia="仿宋_GB2312"/>
          <w:sz w:val="32"/>
          <w:szCs w:val="32"/>
        </w:rPr>
        <w:sectPr w:rsidR="00B504BB">
          <w:footerReference w:type="default" r:id="rId6"/>
          <w:pgSz w:w="11906" w:h="16838"/>
          <w:pgMar w:top="1440" w:right="1800" w:bottom="1440" w:left="1800" w:header="708" w:footer="708" w:gutter="0"/>
          <w:cols w:space="708"/>
          <w:docGrid w:linePitch="360"/>
        </w:sectPr>
      </w:pPr>
    </w:p>
    <w:p w:rsidR="00B504BB" w:rsidRDefault="00B504BB">
      <w:pPr>
        <w:spacing w:after="0" w:line="360" w:lineRule="auto"/>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sz w:val="32"/>
          <w:szCs w:val="32"/>
        </w:rPr>
        <w:t>3</w:t>
      </w:r>
    </w:p>
    <w:p w:rsidR="00B504BB" w:rsidRPr="00D3425F" w:rsidRDefault="00B504BB">
      <w:pPr>
        <w:spacing w:after="0"/>
        <w:jc w:val="center"/>
        <w:rPr>
          <w:rFonts w:ascii="黑体" w:eastAsia="黑体" w:hAnsi="黑体"/>
          <w:sz w:val="44"/>
          <w:szCs w:val="44"/>
        </w:rPr>
      </w:pPr>
      <w:r>
        <w:rPr>
          <w:rFonts w:ascii="黑体" w:eastAsia="黑体" w:hAnsi="黑体" w:hint="eastAsia"/>
          <w:sz w:val="44"/>
          <w:szCs w:val="44"/>
        </w:rPr>
        <w:t>洛阳市</w:t>
      </w:r>
      <w:r w:rsidRPr="00D3425F">
        <w:rPr>
          <w:rFonts w:ascii="黑体" w:eastAsia="黑体" w:hAnsi="黑体" w:hint="eastAsia"/>
          <w:sz w:val="44"/>
          <w:szCs w:val="44"/>
        </w:rPr>
        <w:t>非公有制经济人士优秀中国特色</w:t>
      </w:r>
    </w:p>
    <w:p w:rsidR="00B504BB" w:rsidRPr="00D3425F" w:rsidRDefault="00B504BB">
      <w:pPr>
        <w:spacing w:after="0"/>
        <w:jc w:val="center"/>
        <w:rPr>
          <w:rFonts w:ascii="黑体" w:eastAsia="黑体" w:hAnsi="黑体"/>
          <w:sz w:val="44"/>
          <w:szCs w:val="44"/>
        </w:rPr>
      </w:pPr>
      <w:r w:rsidRPr="00D3425F">
        <w:rPr>
          <w:rFonts w:ascii="黑体" w:eastAsia="黑体" w:hAnsi="黑体" w:hint="eastAsia"/>
          <w:sz w:val="44"/>
          <w:szCs w:val="44"/>
        </w:rPr>
        <w:t>社会主义事业建设者人选及后备人选汇总表</w:t>
      </w:r>
    </w:p>
    <w:p w:rsidR="00B504BB" w:rsidRDefault="00B504BB">
      <w:pPr>
        <w:spacing w:after="0" w:line="360" w:lineRule="auto"/>
        <w:jc w:val="both"/>
        <w:rPr>
          <w:rFonts w:ascii="仿宋_GB2312" w:eastAsia="仿宋_GB2312"/>
          <w:sz w:val="21"/>
          <w:szCs w:val="21"/>
        </w:rPr>
      </w:pPr>
    </w:p>
    <w:p w:rsidR="00B504BB" w:rsidRDefault="00B504BB">
      <w:pPr>
        <w:spacing w:after="0" w:line="360" w:lineRule="auto"/>
        <w:jc w:val="both"/>
        <w:rPr>
          <w:rFonts w:ascii="仿宋_GB2312" w:eastAsia="仿宋_GB2312"/>
          <w:sz w:val="28"/>
          <w:szCs w:val="28"/>
        </w:rPr>
      </w:pPr>
      <w:r>
        <w:rPr>
          <w:rFonts w:ascii="Times New Roman" w:eastAsia="仿宋_GB2312" w:hAnsi="Times New Roman" w:hint="eastAsia"/>
          <w:kern w:val="2"/>
          <w:sz w:val="28"/>
          <w:szCs w:val="28"/>
        </w:rPr>
        <w:t>县（市）区</w:t>
      </w:r>
      <w:r>
        <w:rPr>
          <w:rFonts w:ascii="仿宋_GB2312" w:eastAsia="仿宋_GB2312" w:hint="eastAsia"/>
          <w:sz w:val="28"/>
          <w:szCs w:val="28"/>
        </w:rPr>
        <w:t>评选单位（盖章）：</w:t>
      </w:r>
      <w:r>
        <w:rPr>
          <w:rFonts w:ascii="仿宋_GB2312" w:eastAsia="仿宋_GB2312"/>
          <w:sz w:val="28"/>
          <w:szCs w:val="28"/>
        </w:rPr>
        <w:t xml:space="preserve">                                              </w:t>
      </w:r>
      <w:r>
        <w:rPr>
          <w:rFonts w:ascii="仿宋_GB2312" w:eastAsia="仿宋_GB2312" w:hint="eastAsia"/>
          <w:sz w:val="28"/>
          <w:szCs w:val="28"/>
        </w:rPr>
        <w:t>填报日期：</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401"/>
        <w:gridCol w:w="637"/>
        <w:gridCol w:w="1019"/>
        <w:gridCol w:w="765"/>
        <w:gridCol w:w="891"/>
        <w:gridCol w:w="891"/>
        <w:gridCol w:w="2549"/>
        <w:gridCol w:w="2702"/>
        <w:gridCol w:w="1201"/>
        <w:gridCol w:w="1354"/>
      </w:tblGrid>
      <w:tr w:rsidR="00B504BB" w:rsidRPr="001336A8" w:rsidTr="001336A8">
        <w:trPr>
          <w:trHeight w:val="733"/>
        </w:trPr>
        <w:tc>
          <w:tcPr>
            <w:tcW w:w="735"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序号</w:t>
            </w:r>
          </w:p>
        </w:tc>
        <w:tc>
          <w:tcPr>
            <w:tcW w:w="1401"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姓名</w:t>
            </w:r>
          </w:p>
        </w:tc>
        <w:tc>
          <w:tcPr>
            <w:tcW w:w="637"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性别</w:t>
            </w:r>
          </w:p>
        </w:tc>
        <w:tc>
          <w:tcPr>
            <w:tcW w:w="1019"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出生</w:t>
            </w:r>
          </w:p>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年月日</w:t>
            </w:r>
          </w:p>
        </w:tc>
        <w:tc>
          <w:tcPr>
            <w:tcW w:w="765"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民族</w:t>
            </w:r>
          </w:p>
        </w:tc>
        <w:tc>
          <w:tcPr>
            <w:tcW w:w="891"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学历</w:t>
            </w:r>
          </w:p>
        </w:tc>
        <w:tc>
          <w:tcPr>
            <w:tcW w:w="891"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党派</w:t>
            </w:r>
          </w:p>
        </w:tc>
        <w:tc>
          <w:tcPr>
            <w:tcW w:w="2549"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工作单位及职务</w:t>
            </w:r>
          </w:p>
        </w:tc>
        <w:tc>
          <w:tcPr>
            <w:tcW w:w="2702"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主要社会职务</w:t>
            </w:r>
          </w:p>
        </w:tc>
        <w:tc>
          <w:tcPr>
            <w:tcW w:w="1201"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综合评价结果</w:t>
            </w:r>
          </w:p>
        </w:tc>
        <w:tc>
          <w:tcPr>
            <w:tcW w:w="1354" w:type="dxa"/>
            <w:vAlign w:val="center"/>
          </w:tcPr>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正式</w:t>
            </w:r>
            <w:r w:rsidRPr="001336A8">
              <w:rPr>
                <w:rFonts w:ascii="黑体" w:eastAsia="黑体" w:hAnsi="黑体"/>
                <w:sz w:val="24"/>
                <w:szCs w:val="24"/>
              </w:rPr>
              <w:t>/</w:t>
            </w:r>
          </w:p>
          <w:p w:rsidR="00B504BB" w:rsidRPr="001336A8" w:rsidRDefault="00B504BB" w:rsidP="001336A8">
            <w:pPr>
              <w:spacing w:after="0" w:line="360" w:lineRule="auto"/>
              <w:jc w:val="center"/>
              <w:rPr>
                <w:rFonts w:ascii="黑体" w:eastAsia="黑体" w:hAnsi="黑体"/>
                <w:sz w:val="24"/>
                <w:szCs w:val="24"/>
              </w:rPr>
            </w:pPr>
            <w:r w:rsidRPr="001336A8">
              <w:rPr>
                <w:rFonts w:ascii="黑体" w:eastAsia="黑体" w:hAnsi="黑体" w:hint="eastAsia"/>
                <w:sz w:val="24"/>
                <w:szCs w:val="24"/>
              </w:rPr>
              <w:t>后备人选</w:t>
            </w:r>
          </w:p>
        </w:tc>
      </w:tr>
      <w:tr w:rsidR="00B504BB" w:rsidRPr="001336A8" w:rsidTr="001336A8">
        <w:trPr>
          <w:trHeight w:val="676"/>
        </w:trPr>
        <w:tc>
          <w:tcPr>
            <w:tcW w:w="73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4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637"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01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76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54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702"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2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354" w:type="dxa"/>
          </w:tcPr>
          <w:p w:rsidR="00B504BB" w:rsidRPr="001336A8" w:rsidRDefault="00B504BB" w:rsidP="001336A8">
            <w:pPr>
              <w:spacing w:after="0" w:line="360" w:lineRule="auto"/>
              <w:jc w:val="center"/>
              <w:rPr>
                <w:rFonts w:ascii="仿宋_GB2312" w:eastAsia="仿宋_GB2312"/>
                <w:sz w:val="24"/>
                <w:szCs w:val="24"/>
              </w:rPr>
            </w:pPr>
          </w:p>
        </w:tc>
      </w:tr>
      <w:tr w:rsidR="00B504BB" w:rsidRPr="001336A8" w:rsidTr="001336A8">
        <w:trPr>
          <w:trHeight w:val="676"/>
        </w:trPr>
        <w:tc>
          <w:tcPr>
            <w:tcW w:w="73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4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637"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01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76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54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702"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2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354" w:type="dxa"/>
          </w:tcPr>
          <w:p w:rsidR="00B504BB" w:rsidRPr="001336A8" w:rsidRDefault="00B504BB" w:rsidP="001336A8">
            <w:pPr>
              <w:spacing w:after="0" w:line="360" w:lineRule="auto"/>
              <w:jc w:val="center"/>
              <w:rPr>
                <w:rFonts w:ascii="仿宋_GB2312" w:eastAsia="仿宋_GB2312"/>
                <w:sz w:val="24"/>
                <w:szCs w:val="24"/>
              </w:rPr>
            </w:pPr>
          </w:p>
        </w:tc>
      </w:tr>
      <w:tr w:rsidR="00B504BB" w:rsidRPr="001336A8" w:rsidTr="001336A8">
        <w:trPr>
          <w:trHeight w:val="676"/>
        </w:trPr>
        <w:tc>
          <w:tcPr>
            <w:tcW w:w="73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4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637"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01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76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54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702"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2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354" w:type="dxa"/>
          </w:tcPr>
          <w:p w:rsidR="00B504BB" w:rsidRPr="001336A8" w:rsidRDefault="00B504BB" w:rsidP="001336A8">
            <w:pPr>
              <w:spacing w:after="0" w:line="360" w:lineRule="auto"/>
              <w:jc w:val="center"/>
              <w:rPr>
                <w:rFonts w:ascii="仿宋_GB2312" w:eastAsia="仿宋_GB2312"/>
                <w:sz w:val="24"/>
                <w:szCs w:val="24"/>
              </w:rPr>
            </w:pPr>
          </w:p>
        </w:tc>
      </w:tr>
      <w:tr w:rsidR="00B504BB" w:rsidRPr="001336A8" w:rsidTr="001336A8">
        <w:trPr>
          <w:trHeight w:val="676"/>
        </w:trPr>
        <w:tc>
          <w:tcPr>
            <w:tcW w:w="73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4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637"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01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76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54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702"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2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354" w:type="dxa"/>
          </w:tcPr>
          <w:p w:rsidR="00B504BB" w:rsidRPr="001336A8" w:rsidRDefault="00B504BB" w:rsidP="001336A8">
            <w:pPr>
              <w:spacing w:after="0" w:line="360" w:lineRule="auto"/>
              <w:jc w:val="center"/>
              <w:rPr>
                <w:rFonts w:ascii="仿宋_GB2312" w:eastAsia="仿宋_GB2312"/>
                <w:sz w:val="24"/>
                <w:szCs w:val="24"/>
              </w:rPr>
            </w:pPr>
          </w:p>
        </w:tc>
      </w:tr>
      <w:tr w:rsidR="00B504BB" w:rsidRPr="001336A8" w:rsidTr="001336A8">
        <w:trPr>
          <w:trHeight w:val="676"/>
        </w:trPr>
        <w:tc>
          <w:tcPr>
            <w:tcW w:w="73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4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637"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01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76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54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702"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2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354" w:type="dxa"/>
          </w:tcPr>
          <w:p w:rsidR="00B504BB" w:rsidRPr="001336A8" w:rsidRDefault="00B504BB" w:rsidP="001336A8">
            <w:pPr>
              <w:spacing w:after="0" w:line="360" w:lineRule="auto"/>
              <w:jc w:val="center"/>
              <w:rPr>
                <w:rFonts w:ascii="仿宋_GB2312" w:eastAsia="仿宋_GB2312"/>
                <w:sz w:val="24"/>
                <w:szCs w:val="24"/>
              </w:rPr>
            </w:pPr>
          </w:p>
        </w:tc>
      </w:tr>
      <w:tr w:rsidR="00B504BB" w:rsidRPr="001336A8" w:rsidTr="001336A8">
        <w:trPr>
          <w:trHeight w:val="676"/>
        </w:trPr>
        <w:tc>
          <w:tcPr>
            <w:tcW w:w="73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4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637"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01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765"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89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549"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2702"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201" w:type="dxa"/>
            <w:vAlign w:val="center"/>
          </w:tcPr>
          <w:p w:rsidR="00B504BB" w:rsidRPr="001336A8" w:rsidRDefault="00B504BB" w:rsidP="001336A8">
            <w:pPr>
              <w:spacing w:after="0" w:line="360" w:lineRule="auto"/>
              <w:jc w:val="center"/>
              <w:rPr>
                <w:rFonts w:ascii="仿宋_GB2312" w:eastAsia="仿宋_GB2312"/>
                <w:sz w:val="24"/>
                <w:szCs w:val="24"/>
              </w:rPr>
            </w:pPr>
          </w:p>
        </w:tc>
        <w:tc>
          <w:tcPr>
            <w:tcW w:w="1354" w:type="dxa"/>
          </w:tcPr>
          <w:p w:rsidR="00B504BB" w:rsidRPr="001336A8" w:rsidRDefault="00B504BB" w:rsidP="001336A8">
            <w:pPr>
              <w:spacing w:after="0" w:line="360" w:lineRule="auto"/>
              <w:jc w:val="center"/>
              <w:rPr>
                <w:rFonts w:ascii="仿宋_GB2312" w:eastAsia="仿宋_GB2312"/>
                <w:sz w:val="24"/>
                <w:szCs w:val="24"/>
              </w:rPr>
            </w:pPr>
          </w:p>
        </w:tc>
      </w:tr>
    </w:tbl>
    <w:p w:rsidR="00B504BB" w:rsidRDefault="00B504BB">
      <w:pPr>
        <w:spacing w:after="0" w:line="360" w:lineRule="auto"/>
        <w:jc w:val="both"/>
        <w:rPr>
          <w:rFonts w:ascii="仿宋_GB2312" w:eastAsia="仿宋_GB2312"/>
          <w:sz w:val="28"/>
          <w:szCs w:val="28"/>
        </w:rPr>
      </w:pPr>
      <w:r>
        <w:rPr>
          <w:rFonts w:ascii="仿宋_GB2312" w:eastAsia="仿宋_GB2312" w:hint="eastAsia"/>
          <w:sz w:val="28"/>
          <w:szCs w:val="28"/>
        </w:rPr>
        <w:t>备注：</w:t>
      </w:r>
      <w:r>
        <w:rPr>
          <w:rFonts w:ascii="仿宋_GB2312" w:eastAsia="仿宋_GB2312"/>
          <w:sz w:val="28"/>
          <w:szCs w:val="28"/>
        </w:rPr>
        <w:t xml:space="preserve"> </w:t>
      </w:r>
      <w:r>
        <w:rPr>
          <w:rFonts w:ascii="仿宋_GB2312" w:eastAsia="仿宋_GB2312" w:hint="eastAsia"/>
          <w:sz w:val="28"/>
          <w:szCs w:val="28"/>
        </w:rPr>
        <w:t>“主要社会职务”栏填写担任各级人大、政协及工商联的主要职务情况</w:t>
      </w:r>
    </w:p>
    <w:sectPr w:rsidR="00B504BB" w:rsidSect="00C8638F">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4BB" w:rsidRDefault="00B504BB" w:rsidP="00C8638F">
      <w:pPr>
        <w:spacing w:after="0"/>
      </w:pPr>
      <w:r>
        <w:separator/>
      </w:r>
    </w:p>
  </w:endnote>
  <w:endnote w:type="continuationSeparator" w:id="1">
    <w:p w:rsidR="00B504BB" w:rsidRDefault="00B504BB" w:rsidP="00C863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BB" w:rsidRDefault="00B504BB">
    <w:pPr>
      <w:pStyle w:val="Footer"/>
      <w:jc w:val="center"/>
    </w:pPr>
    <w:fldSimple w:instr=" PAGE   \* MERGEFORMAT ">
      <w:r w:rsidRPr="00434BA8">
        <w:rPr>
          <w:noProof/>
          <w:lang w:val="zh-CN"/>
        </w:rPr>
        <w:t>7</w:t>
      </w:r>
    </w:fldSimple>
  </w:p>
  <w:p w:rsidR="00B504BB" w:rsidRDefault="00B50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4BB" w:rsidRDefault="00B504BB" w:rsidP="00C8638F">
      <w:pPr>
        <w:spacing w:after="0"/>
      </w:pPr>
      <w:r>
        <w:separator/>
      </w:r>
    </w:p>
  </w:footnote>
  <w:footnote w:type="continuationSeparator" w:id="1">
    <w:p w:rsidR="00B504BB" w:rsidRDefault="00B504BB" w:rsidP="00C8638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935"/>
    <w:rsid w:val="00002C98"/>
    <w:rsid w:val="0001579C"/>
    <w:rsid w:val="000206B3"/>
    <w:rsid w:val="00027917"/>
    <w:rsid w:val="000363A5"/>
    <w:rsid w:val="00036D11"/>
    <w:rsid w:val="00056918"/>
    <w:rsid w:val="00082450"/>
    <w:rsid w:val="000A71C2"/>
    <w:rsid w:val="000D3B50"/>
    <w:rsid w:val="000D4A48"/>
    <w:rsid w:val="000F3F6C"/>
    <w:rsid w:val="001062FA"/>
    <w:rsid w:val="001109AA"/>
    <w:rsid w:val="00110AEB"/>
    <w:rsid w:val="00114413"/>
    <w:rsid w:val="001336A8"/>
    <w:rsid w:val="00133CFE"/>
    <w:rsid w:val="00134032"/>
    <w:rsid w:val="00155796"/>
    <w:rsid w:val="00155DDE"/>
    <w:rsid w:val="001578A0"/>
    <w:rsid w:val="0016219F"/>
    <w:rsid w:val="00165EDA"/>
    <w:rsid w:val="00170D02"/>
    <w:rsid w:val="00182640"/>
    <w:rsid w:val="00183318"/>
    <w:rsid w:val="001846CE"/>
    <w:rsid w:val="0019693E"/>
    <w:rsid w:val="001B5737"/>
    <w:rsid w:val="001B7664"/>
    <w:rsid w:val="001C1FB1"/>
    <w:rsid w:val="001D0C81"/>
    <w:rsid w:val="001E145F"/>
    <w:rsid w:val="001E54F4"/>
    <w:rsid w:val="001E7EB6"/>
    <w:rsid w:val="001F0C03"/>
    <w:rsid w:val="00200445"/>
    <w:rsid w:val="002135F6"/>
    <w:rsid w:val="002163D1"/>
    <w:rsid w:val="00234BF9"/>
    <w:rsid w:val="002465BC"/>
    <w:rsid w:val="00247EC1"/>
    <w:rsid w:val="002500CE"/>
    <w:rsid w:val="00273C7C"/>
    <w:rsid w:val="00293BBD"/>
    <w:rsid w:val="002C7F8B"/>
    <w:rsid w:val="002D0F74"/>
    <w:rsid w:val="002D700C"/>
    <w:rsid w:val="002F3912"/>
    <w:rsid w:val="002F4B83"/>
    <w:rsid w:val="0032445B"/>
    <w:rsid w:val="0032554F"/>
    <w:rsid w:val="003351FF"/>
    <w:rsid w:val="003433B6"/>
    <w:rsid w:val="00351E7E"/>
    <w:rsid w:val="00352868"/>
    <w:rsid w:val="00356252"/>
    <w:rsid w:val="00357BF3"/>
    <w:rsid w:val="00357E23"/>
    <w:rsid w:val="00363AA1"/>
    <w:rsid w:val="00365C59"/>
    <w:rsid w:val="00393C75"/>
    <w:rsid w:val="003A2810"/>
    <w:rsid w:val="003D322D"/>
    <w:rsid w:val="003E434D"/>
    <w:rsid w:val="003E651E"/>
    <w:rsid w:val="003F01BE"/>
    <w:rsid w:val="003F0883"/>
    <w:rsid w:val="003F2D47"/>
    <w:rsid w:val="003F34A0"/>
    <w:rsid w:val="003F5BAD"/>
    <w:rsid w:val="003F6A92"/>
    <w:rsid w:val="004029FF"/>
    <w:rsid w:val="0042212E"/>
    <w:rsid w:val="0042511C"/>
    <w:rsid w:val="00426B0C"/>
    <w:rsid w:val="00430480"/>
    <w:rsid w:val="00434BA8"/>
    <w:rsid w:val="00436E4B"/>
    <w:rsid w:val="00437226"/>
    <w:rsid w:val="00437C08"/>
    <w:rsid w:val="00441332"/>
    <w:rsid w:val="00454725"/>
    <w:rsid w:val="00454AB5"/>
    <w:rsid w:val="004554DA"/>
    <w:rsid w:val="00472230"/>
    <w:rsid w:val="00490428"/>
    <w:rsid w:val="004922D3"/>
    <w:rsid w:val="004B4F4B"/>
    <w:rsid w:val="004D0DF3"/>
    <w:rsid w:val="004D1CA3"/>
    <w:rsid w:val="004D644E"/>
    <w:rsid w:val="004E0B9E"/>
    <w:rsid w:val="004E1473"/>
    <w:rsid w:val="004E4694"/>
    <w:rsid w:val="004F42C0"/>
    <w:rsid w:val="004F63B9"/>
    <w:rsid w:val="004F7574"/>
    <w:rsid w:val="005012B8"/>
    <w:rsid w:val="005013B9"/>
    <w:rsid w:val="00501E90"/>
    <w:rsid w:val="0050241D"/>
    <w:rsid w:val="005033DD"/>
    <w:rsid w:val="00504CD5"/>
    <w:rsid w:val="00506F5B"/>
    <w:rsid w:val="00507FBA"/>
    <w:rsid w:val="0054360D"/>
    <w:rsid w:val="00557EA9"/>
    <w:rsid w:val="0056158A"/>
    <w:rsid w:val="00561CA4"/>
    <w:rsid w:val="005710C7"/>
    <w:rsid w:val="00573BA2"/>
    <w:rsid w:val="00575BE3"/>
    <w:rsid w:val="0057628E"/>
    <w:rsid w:val="00576605"/>
    <w:rsid w:val="00585A45"/>
    <w:rsid w:val="005B491D"/>
    <w:rsid w:val="005B51A8"/>
    <w:rsid w:val="005D081C"/>
    <w:rsid w:val="005D16DF"/>
    <w:rsid w:val="005D5C2C"/>
    <w:rsid w:val="005E32DB"/>
    <w:rsid w:val="005E562A"/>
    <w:rsid w:val="005E74A4"/>
    <w:rsid w:val="00606B89"/>
    <w:rsid w:val="006070E1"/>
    <w:rsid w:val="00611A94"/>
    <w:rsid w:val="00615955"/>
    <w:rsid w:val="0064193C"/>
    <w:rsid w:val="00643DC6"/>
    <w:rsid w:val="00651A38"/>
    <w:rsid w:val="00672E95"/>
    <w:rsid w:val="006745E5"/>
    <w:rsid w:val="006747A8"/>
    <w:rsid w:val="006773F0"/>
    <w:rsid w:val="00691B01"/>
    <w:rsid w:val="006A4E46"/>
    <w:rsid w:val="006C3711"/>
    <w:rsid w:val="006C45BF"/>
    <w:rsid w:val="006C6586"/>
    <w:rsid w:val="006D0936"/>
    <w:rsid w:val="006D2A74"/>
    <w:rsid w:val="006D55DD"/>
    <w:rsid w:val="006F34E7"/>
    <w:rsid w:val="00735411"/>
    <w:rsid w:val="00746813"/>
    <w:rsid w:val="007572FD"/>
    <w:rsid w:val="00760F41"/>
    <w:rsid w:val="0076113E"/>
    <w:rsid w:val="00784F89"/>
    <w:rsid w:val="007A6691"/>
    <w:rsid w:val="007C065F"/>
    <w:rsid w:val="007E0FCF"/>
    <w:rsid w:val="007F1F80"/>
    <w:rsid w:val="007F25D2"/>
    <w:rsid w:val="007F50F9"/>
    <w:rsid w:val="00810B08"/>
    <w:rsid w:val="008123B2"/>
    <w:rsid w:val="008141D4"/>
    <w:rsid w:val="00816AFF"/>
    <w:rsid w:val="0085695D"/>
    <w:rsid w:val="00864B02"/>
    <w:rsid w:val="00872A1A"/>
    <w:rsid w:val="008838F2"/>
    <w:rsid w:val="00885AC7"/>
    <w:rsid w:val="00893023"/>
    <w:rsid w:val="008A2AF9"/>
    <w:rsid w:val="008B1945"/>
    <w:rsid w:val="008B58AA"/>
    <w:rsid w:val="008B6BA2"/>
    <w:rsid w:val="008F63B5"/>
    <w:rsid w:val="009050C3"/>
    <w:rsid w:val="009130A0"/>
    <w:rsid w:val="00924076"/>
    <w:rsid w:val="009300F0"/>
    <w:rsid w:val="00951C05"/>
    <w:rsid w:val="00952512"/>
    <w:rsid w:val="00952BDB"/>
    <w:rsid w:val="00953DAF"/>
    <w:rsid w:val="00962844"/>
    <w:rsid w:val="009909C6"/>
    <w:rsid w:val="00990AB6"/>
    <w:rsid w:val="00993838"/>
    <w:rsid w:val="009A34DF"/>
    <w:rsid w:val="009A3BC3"/>
    <w:rsid w:val="009A6DB0"/>
    <w:rsid w:val="009B0CC3"/>
    <w:rsid w:val="009B16F0"/>
    <w:rsid w:val="009C5C2F"/>
    <w:rsid w:val="009D3020"/>
    <w:rsid w:val="009E07D6"/>
    <w:rsid w:val="009E624C"/>
    <w:rsid w:val="009F3E06"/>
    <w:rsid w:val="009F48D1"/>
    <w:rsid w:val="009F4C57"/>
    <w:rsid w:val="009F58F8"/>
    <w:rsid w:val="009F7004"/>
    <w:rsid w:val="00A03A38"/>
    <w:rsid w:val="00A13D9D"/>
    <w:rsid w:val="00A13FDE"/>
    <w:rsid w:val="00A21C76"/>
    <w:rsid w:val="00A21F24"/>
    <w:rsid w:val="00A221AB"/>
    <w:rsid w:val="00A26F22"/>
    <w:rsid w:val="00A454BC"/>
    <w:rsid w:val="00A60B0A"/>
    <w:rsid w:val="00A66444"/>
    <w:rsid w:val="00A67C57"/>
    <w:rsid w:val="00A72526"/>
    <w:rsid w:val="00A8356A"/>
    <w:rsid w:val="00A85703"/>
    <w:rsid w:val="00A925E6"/>
    <w:rsid w:val="00A9449E"/>
    <w:rsid w:val="00A973B5"/>
    <w:rsid w:val="00AA13D5"/>
    <w:rsid w:val="00AA42AF"/>
    <w:rsid w:val="00AA5047"/>
    <w:rsid w:val="00AC2388"/>
    <w:rsid w:val="00AD3920"/>
    <w:rsid w:val="00AD7FCB"/>
    <w:rsid w:val="00AE3E87"/>
    <w:rsid w:val="00AF34B0"/>
    <w:rsid w:val="00B00102"/>
    <w:rsid w:val="00B01A67"/>
    <w:rsid w:val="00B06A45"/>
    <w:rsid w:val="00B077E5"/>
    <w:rsid w:val="00B14D6C"/>
    <w:rsid w:val="00B27C30"/>
    <w:rsid w:val="00B30938"/>
    <w:rsid w:val="00B3793C"/>
    <w:rsid w:val="00B41BD7"/>
    <w:rsid w:val="00B504BB"/>
    <w:rsid w:val="00B51211"/>
    <w:rsid w:val="00B63363"/>
    <w:rsid w:val="00B638FC"/>
    <w:rsid w:val="00B720ED"/>
    <w:rsid w:val="00B7774A"/>
    <w:rsid w:val="00B82555"/>
    <w:rsid w:val="00B83614"/>
    <w:rsid w:val="00B852F2"/>
    <w:rsid w:val="00BD0102"/>
    <w:rsid w:val="00BD5C1B"/>
    <w:rsid w:val="00BE1A1F"/>
    <w:rsid w:val="00BE4258"/>
    <w:rsid w:val="00BF2E59"/>
    <w:rsid w:val="00BF6863"/>
    <w:rsid w:val="00C01B03"/>
    <w:rsid w:val="00C01EE9"/>
    <w:rsid w:val="00C02E3E"/>
    <w:rsid w:val="00C14476"/>
    <w:rsid w:val="00C15CF1"/>
    <w:rsid w:val="00C16B00"/>
    <w:rsid w:val="00C206DB"/>
    <w:rsid w:val="00C27563"/>
    <w:rsid w:val="00C35303"/>
    <w:rsid w:val="00C3721A"/>
    <w:rsid w:val="00C4268A"/>
    <w:rsid w:val="00C54817"/>
    <w:rsid w:val="00C54890"/>
    <w:rsid w:val="00C601DB"/>
    <w:rsid w:val="00C638B3"/>
    <w:rsid w:val="00C657FA"/>
    <w:rsid w:val="00C65AE1"/>
    <w:rsid w:val="00C71BEF"/>
    <w:rsid w:val="00C722CA"/>
    <w:rsid w:val="00C74CC6"/>
    <w:rsid w:val="00C811D8"/>
    <w:rsid w:val="00C8638F"/>
    <w:rsid w:val="00CA29B4"/>
    <w:rsid w:val="00CA2D5C"/>
    <w:rsid w:val="00CD1259"/>
    <w:rsid w:val="00CD69C0"/>
    <w:rsid w:val="00CD77A7"/>
    <w:rsid w:val="00CE2564"/>
    <w:rsid w:val="00CE2F0E"/>
    <w:rsid w:val="00CE3097"/>
    <w:rsid w:val="00CF70DB"/>
    <w:rsid w:val="00D04B0E"/>
    <w:rsid w:val="00D05A6C"/>
    <w:rsid w:val="00D20534"/>
    <w:rsid w:val="00D3425F"/>
    <w:rsid w:val="00D528D9"/>
    <w:rsid w:val="00D600B5"/>
    <w:rsid w:val="00D61294"/>
    <w:rsid w:val="00D640C3"/>
    <w:rsid w:val="00D73DC7"/>
    <w:rsid w:val="00D92E0B"/>
    <w:rsid w:val="00DA0589"/>
    <w:rsid w:val="00DA40C4"/>
    <w:rsid w:val="00DA62AE"/>
    <w:rsid w:val="00DA7078"/>
    <w:rsid w:val="00DA7F75"/>
    <w:rsid w:val="00DB0723"/>
    <w:rsid w:val="00DC36A1"/>
    <w:rsid w:val="00DD65C1"/>
    <w:rsid w:val="00DF1693"/>
    <w:rsid w:val="00DF19D3"/>
    <w:rsid w:val="00DF1C84"/>
    <w:rsid w:val="00E022A9"/>
    <w:rsid w:val="00E15E2B"/>
    <w:rsid w:val="00E26B8D"/>
    <w:rsid w:val="00E3034B"/>
    <w:rsid w:val="00E34DC6"/>
    <w:rsid w:val="00E44825"/>
    <w:rsid w:val="00E4681E"/>
    <w:rsid w:val="00E61DAC"/>
    <w:rsid w:val="00E749E3"/>
    <w:rsid w:val="00E8278C"/>
    <w:rsid w:val="00EA18C2"/>
    <w:rsid w:val="00EA2E20"/>
    <w:rsid w:val="00EB1E78"/>
    <w:rsid w:val="00EB4BE6"/>
    <w:rsid w:val="00EB7531"/>
    <w:rsid w:val="00ED693E"/>
    <w:rsid w:val="00EE070B"/>
    <w:rsid w:val="00F07FED"/>
    <w:rsid w:val="00F169CF"/>
    <w:rsid w:val="00F20383"/>
    <w:rsid w:val="00F21935"/>
    <w:rsid w:val="00F24112"/>
    <w:rsid w:val="00F474D9"/>
    <w:rsid w:val="00F574D1"/>
    <w:rsid w:val="00F61C92"/>
    <w:rsid w:val="00F70037"/>
    <w:rsid w:val="00F77110"/>
    <w:rsid w:val="00F92DE2"/>
    <w:rsid w:val="00F931EB"/>
    <w:rsid w:val="00F94391"/>
    <w:rsid w:val="00F96A87"/>
    <w:rsid w:val="00FA164A"/>
    <w:rsid w:val="00FA7CF8"/>
    <w:rsid w:val="00FB03D8"/>
    <w:rsid w:val="00FC3322"/>
    <w:rsid w:val="00FD5FE9"/>
    <w:rsid w:val="00FE406D"/>
    <w:rsid w:val="00FF4DBE"/>
    <w:rsid w:val="180267AE"/>
    <w:rsid w:val="334235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8F"/>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38F"/>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C8638F"/>
    <w:rPr>
      <w:rFonts w:ascii="Tahoma" w:eastAsia="微软雅黑" w:hAnsi="Tahoma" w:cs="Times New Roman"/>
      <w:kern w:val="0"/>
      <w:sz w:val="18"/>
      <w:szCs w:val="18"/>
    </w:rPr>
  </w:style>
  <w:style w:type="paragraph" w:styleId="Header">
    <w:name w:val="header"/>
    <w:basedOn w:val="Normal"/>
    <w:link w:val="HeaderChar"/>
    <w:uiPriority w:val="99"/>
    <w:semiHidden/>
    <w:rsid w:val="00C8638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C8638F"/>
    <w:rPr>
      <w:rFonts w:ascii="Tahoma" w:eastAsia="微软雅黑" w:hAnsi="Tahoma" w:cs="Times New Roman"/>
      <w:kern w:val="0"/>
      <w:sz w:val="18"/>
      <w:szCs w:val="18"/>
    </w:rPr>
  </w:style>
  <w:style w:type="table" w:styleId="TableGrid">
    <w:name w:val="Table Grid"/>
    <w:basedOn w:val="TableNormal"/>
    <w:uiPriority w:val="99"/>
    <w:rsid w:val="00C8638F"/>
    <w:rPr>
      <w:rFonts w:eastAsia="微软雅黑"/>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57E23"/>
    <w:pPr>
      <w:spacing w:after="0"/>
    </w:pPr>
    <w:rPr>
      <w:sz w:val="18"/>
      <w:szCs w:val="18"/>
    </w:rPr>
  </w:style>
  <w:style w:type="character" w:customStyle="1" w:styleId="BalloonTextChar">
    <w:name w:val="Balloon Text Char"/>
    <w:basedOn w:val="DefaultParagraphFont"/>
    <w:link w:val="BalloonText"/>
    <w:uiPriority w:val="99"/>
    <w:semiHidden/>
    <w:locked/>
    <w:rsid w:val="00357E23"/>
    <w:rPr>
      <w:rFonts w:ascii="Tahoma" w:eastAsia="微软雅黑"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873078963">
      <w:marLeft w:val="0"/>
      <w:marRight w:val="0"/>
      <w:marTop w:val="0"/>
      <w:marBottom w:val="0"/>
      <w:divBdr>
        <w:top w:val="none" w:sz="0" w:space="0" w:color="auto"/>
        <w:left w:val="none" w:sz="0" w:space="0" w:color="auto"/>
        <w:bottom w:val="none" w:sz="0" w:space="0" w:color="auto"/>
        <w:right w:val="none" w:sz="0" w:space="0" w:color="auto"/>
      </w:divBdr>
      <w:divsChild>
        <w:div w:id="873078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14</Pages>
  <Words>699</Words>
  <Characters>3986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pc</cp:lastModifiedBy>
  <cp:revision>152</cp:revision>
  <cp:lastPrinted>2018-11-07T07:11:00Z</cp:lastPrinted>
  <dcterms:created xsi:type="dcterms:W3CDTF">2018-04-20T09:02:00Z</dcterms:created>
  <dcterms:modified xsi:type="dcterms:W3CDTF">2018-11-07T08:13:00Z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