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62A" w:rsidRDefault="0039062A">
      <w:pPr>
        <w:spacing w:line="590" w:lineRule="exact"/>
        <w:jc w:val="left"/>
        <w:rPr>
          <w:rFonts w:eastAsia="方正小标宋简体"/>
          <w:sz w:val="32"/>
          <w:szCs w:val="32"/>
        </w:rPr>
      </w:pPr>
    </w:p>
    <w:p w:rsidR="0039062A" w:rsidRDefault="0039062A">
      <w:pPr>
        <w:spacing w:line="680" w:lineRule="exact"/>
        <w:jc w:val="left"/>
        <w:rPr>
          <w:rFonts w:eastAsia="方正小标宋简体"/>
          <w:sz w:val="32"/>
          <w:szCs w:val="32"/>
        </w:rPr>
      </w:pPr>
    </w:p>
    <w:p w:rsidR="0039062A" w:rsidRDefault="0039062A">
      <w:pPr>
        <w:spacing w:line="680" w:lineRule="exact"/>
        <w:rPr>
          <w:rFonts w:eastAsia="仿宋_GB2312"/>
          <w:sz w:val="32"/>
          <w:szCs w:val="32"/>
        </w:rPr>
      </w:pPr>
    </w:p>
    <w:p w:rsidR="0039062A" w:rsidRDefault="0039062A">
      <w:pPr>
        <w:spacing w:line="600" w:lineRule="exact"/>
        <w:rPr>
          <w:rFonts w:eastAsia="仿宋_GB2312"/>
          <w:sz w:val="32"/>
          <w:szCs w:val="32"/>
        </w:rPr>
      </w:pPr>
    </w:p>
    <w:p w:rsidR="0039062A" w:rsidRDefault="0039062A">
      <w:pPr>
        <w:spacing w:line="680" w:lineRule="exact"/>
        <w:rPr>
          <w:rFonts w:eastAsia="仿宋_GB2312"/>
          <w:sz w:val="32"/>
          <w:szCs w:val="32"/>
        </w:rPr>
      </w:pPr>
    </w:p>
    <w:p w:rsidR="0039062A" w:rsidRDefault="0039062A">
      <w:pPr>
        <w:spacing w:line="680" w:lineRule="exact"/>
        <w:rPr>
          <w:rFonts w:eastAsia="仿宋_GB2312"/>
          <w:sz w:val="32"/>
          <w:szCs w:val="32"/>
        </w:rPr>
      </w:pPr>
    </w:p>
    <w:p w:rsidR="0039062A" w:rsidRDefault="0039062A">
      <w:pPr>
        <w:spacing w:line="590" w:lineRule="exact"/>
        <w:rPr>
          <w:rFonts w:eastAsia="仿宋_GB2312"/>
          <w:sz w:val="32"/>
          <w:szCs w:val="32"/>
        </w:rPr>
      </w:pPr>
    </w:p>
    <w:p w:rsidR="0039062A" w:rsidRDefault="0039062A">
      <w:pPr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洛联发〔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号</w:t>
      </w:r>
    </w:p>
    <w:p w:rsidR="0039062A" w:rsidRDefault="0039062A">
      <w:pPr>
        <w:spacing w:line="590" w:lineRule="exact"/>
      </w:pPr>
    </w:p>
    <w:p w:rsidR="0039062A" w:rsidRDefault="0039062A">
      <w:pPr>
        <w:spacing w:line="590" w:lineRule="exact"/>
      </w:pPr>
    </w:p>
    <w:p w:rsidR="0039062A" w:rsidRDefault="0039062A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关于召开洛阳市工商联</w:t>
      </w:r>
    </w:p>
    <w:p w:rsidR="0039062A" w:rsidRDefault="0039062A">
      <w:pPr>
        <w:spacing w:line="640" w:lineRule="exact"/>
        <w:jc w:val="center"/>
        <w:rPr>
          <w:rFonts w:eastAsia="华文中宋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十一届六次执委会议的通知</w:t>
      </w:r>
    </w:p>
    <w:p w:rsidR="0039062A" w:rsidRDefault="0039062A">
      <w:pPr>
        <w:spacing w:line="590" w:lineRule="exact"/>
        <w:rPr>
          <w:rFonts w:eastAsia="仿宋_GB2312"/>
          <w:sz w:val="32"/>
          <w:szCs w:val="32"/>
        </w:rPr>
      </w:pPr>
    </w:p>
    <w:p w:rsidR="0039062A" w:rsidRDefault="004F1A47">
      <w:pPr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各县（市</w:t>
      </w:r>
      <w:r w:rsidR="00912BD3">
        <w:rPr>
          <w:rFonts w:eastAsia="仿宋_GB2312" w:cs="仿宋_GB2312" w:hint="eastAsia"/>
          <w:sz w:val="32"/>
          <w:szCs w:val="32"/>
        </w:rPr>
        <w:t>）</w:t>
      </w:r>
      <w:r>
        <w:rPr>
          <w:rFonts w:eastAsia="仿宋_GB2312" w:cs="仿宋_GB2312" w:hint="eastAsia"/>
          <w:sz w:val="32"/>
          <w:szCs w:val="32"/>
        </w:rPr>
        <w:t>区</w:t>
      </w:r>
      <w:r w:rsidR="00912BD3">
        <w:rPr>
          <w:rFonts w:eastAsia="仿宋_GB2312" w:cs="仿宋_GB2312" w:hint="eastAsia"/>
          <w:sz w:val="32"/>
          <w:szCs w:val="32"/>
        </w:rPr>
        <w:t>工商联，</w:t>
      </w:r>
      <w:r>
        <w:rPr>
          <w:rFonts w:eastAsia="仿宋_GB2312" w:cs="仿宋_GB2312" w:hint="eastAsia"/>
          <w:sz w:val="32"/>
          <w:szCs w:val="32"/>
        </w:rPr>
        <w:t>市直属商会，</w:t>
      </w:r>
      <w:r w:rsidR="006B5764">
        <w:rPr>
          <w:rFonts w:eastAsia="仿宋_GB2312" w:cs="仿宋_GB2312" w:hint="eastAsia"/>
          <w:sz w:val="32"/>
          <w:szCs w:val="32"/>
        </w:rPr>
        <w:t>各位执委</w:t>
      </w:r>
      <w:r w:rsidR="0039062A">
        <w:rPr>
          <w:rFonts w:eastAsia="仿宋_GB2312" w:cs="仿宋_GB2312" w:hint="eastAsia"/>
          <w:sz w:val="32"/>
          <w:szCs w:val="32"/>
        </w:rPr>
        <w:t>：</w:t>
      </w:r>
    </w:p>
    <w:p w:rsidR="0039062A" w:rsidRDefault="0039062A" w:rsidP="00412020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经市工商联（总商会）领导班子研究，定于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 w:cs="仿宋_GB2312" w:hint="eastAsia"/>
          <w:sz w:val="32"/>
          <w:szCs w:val="32"/>
        </w:rPr>
        <w:t>日召开市工商联（总商会）十一届</w:t>
      </w:r>
      <w:r w:rsidR="004F1A47">
        <w:rPr>
          <w:rFonts w:eastAsia="仿宋_GB2312" w:cs="仿宋_GB2312" w:hint="eastAsia"/>
          <w:sz w:val="32"/>
          <w:szCs w:val="32"/>
        </w:rPr>
        <w:t>六</w:t>
      </w:r>
      <w:r>
        <w:rPr>
          <w:rFonts w:eastAsia="仿宋_GB2312" w:cs="仿宋_GB2312" w:hint="eastAsia"/>
          <w:sz w:val="32"/>
          <w:szCs w:val="32"/>
        </w:rPr>
        <w:t>次执委会议。现将有关事项通知如下：</w:t>
      </w:r>
    </w:p>
    <w:p w:rsidR="0039062A" w:rsidRDefault="0039062A" w:rsidP="00412020">
      <w:pPr>
        <w:ind w:firstLineChars="196" w:firstLine="627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一、会议时间</w:t>
      </w:r>
    </w:p>
    <w:p w:rsidR="0039062A" w:rsidRDefault="0039062A" w:rsidP="00412020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 w:cs="仿宋_GB2312" w:hint="eastAsia"/>
          <w:sz w:val="32"/>
          <w:szCs w:val="32"/>
        </w:rPr>
        <w:t>日</w:t>
      </w:r>
      <w:r w:rsidR="004F1A47">
        <w:rPr>
          <w:rFonts w:eastAsia="仿宋_GB2312" w:cs="仿宋_GB2312" w:hint="eastAsia"/>
          <w:sz w:val="32"/>
          <w:szCs w:val="32"/>
        </w:rPr>
        <w:t>（星期二）</w:t>
      </w:r>
      <w:r w:rsidR="006B5764">
        <w:rPr>
          <w:rFonts w:eastAsia="仿宋_GB2312" w:cs="仿宋_GB2312" w:hint="eastAsia"/>
          <w:sz w:val="32"/>
          <w:szCs w:val="32"/>
        </w:rPr>
        <w:t xml:space="preserve"> </w:t>
      </w:r>
      <w:r w:rsidR="004F1A47">
        <w:rPr>
          <w:rFonts w:eastAsia="仿宋_GB2312" w:cs="仿宋_GB2312" w:hint="eastAsia"/>
          <w:sz w:val="32"/>
          <w:szCs w:val="32"/>
        </w:rPr>
        <w:t>上午</w:t>
      </w:r>
      <w:r w:rsidR="004F1A47">
        <w:rPr>
          <w:rFonts w:eastAsia="仿宋_GB2312" w:hint="eastAsia"/>
          <w:sz w:val="32"/>
          <w:szCs w:val="32"/>
        </w:rPr>
        <w:t>9</w:t>
      </w:r>
      <w:r w:rsidR="004F1A47">
        <w:rPr>
          <w:rFonts w:eastAsia="仿宋_GB2312" w:hint="eastAsia"/>
          <w:sz w:val="32"/>
          <w:szCs w:val="32"/>
        </w:rPr>
        <w:t>：</w:t>
      </w:r>
      <w:r w:rsidR="004F1A47">
        <w:rPr>
          <w:rFonts w:eastAsia="仿宋_GB2312" w:hint="eastAsia"/>
          <w:sz w:val="32"/>
          <w:szCs w:val="32"/>
        </w:rPr>
        <w:t>00</w:t>
      </w:r>
      <w:r w:rsidR="006B5764">
        <w:rPr>
          <w:rFonts w:eastAsia="仿宋_GB2312" w:hint="eastAsia"/>
          <w:sz w:val="32"/>
          <w:szCs w:val="32"/>
        </w:rPr>
        <w:t>，会期半天</w:t>
      </w:r>
      <w:r>
        <w:rPr>
          <w:rFonts w:eastAsia="仿宋_GB2312" w:cs="仿宋_GB2312" w:hint="eastAsia"/>
          <w:sz w:val="32"/>
          <w:szCs w:val="32"/>
        </w:rPr>
        <w:t>。</w:t>
      </w:r>
    </w:p>
    <w:p w:rsidR="0039062A" w:rsidRDefault="0039062A" w:rsidP="00412020">
      <w:pPr>
        <w:ind w:firstLineChars="196" w:firstLine="627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二、会议地点</w:t>
      </w:r>
    </w:p>
    <w:p w:rsidR="0039062A" w:rsidRPr="0026035D" w:rsidRDefault="00BD68C4" w:rsidP="00412020">
      <w:pPr>
        <w:ind w:firstLineChars="345" w:firstLine="1104"/>
        <w:rPr>
          <w:rFonts w:ascii="仿宋_GB2312" w:eastAsia="仿宋_GB2312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桃花庄源酒店水上宾馆</w:t>
      </w:r>
      <w:r w:rsidR="0039062A" w:rsidRPr="0026035D">
        <w:rPr>
          <w:rFonts w:ascii="仿宋_GB2312" w:eastAsia="仿宋_GB2312" w:cs="黑体" w:hint="eastAsia"/>
          <w:sz w:val="32"/>
          <w:szCs w:val="32"/>
        </w:rPr>
        <w:t>（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古城路与金城寨街交叉口西200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lastRenderedPageBreak/>
        <w:t>米</w:t>
      </w:r>
      <w:r w:rsidR="006B5764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路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北</w:t>
      </w:r>
      <w:r w:rsidR="0039062A" w:rsidRPr="0026035D">
        <w:rPr>
          <w:rFonts w:ascii="仿宋_GB2312" w:eastAsia="仿宋_GB2312" w:cs="黑体" w:hint="eastAsia"/>
          <w:sz w:val="32"/>
          <w:szCs w:val="32"/>
        </w:rPr>
        <w:t>）</w:t>
      </w:r>
      <w:r w:rsidR="006B5764">
        <w:rPr>
          <w:rFonts w:ascii="仿宋_GB2312" w:eastAsia="仿宋_GB2312" w:cs="黑体" w:hint="eastAsia"/>
          <w:sz w:val="32"/>
          <w:szCs w:val="32"/>
        </w:rPr>
        <w:t>。</w:t>
      </w:r>
    </w:p>
    <w:p w:rsidR="0039062A" w:rsidRDefault="0039062A" w:rsidP="00412020">
      <w:pPr>
        <w:ind w:firstLineChars="196" w:firstLine="627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三、会议内容</w:t>
      </w:r>
    </w:p>
    <w:p w:rsidR="0039062A" w:rsidRDefault="0039062A" w:rsidP="00412020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深入学习贯彻党的十八届六中全会精神和省、市党代会和经济工作会议精神；传达贯彻河南省工商联十一届六次执委会议精神；安排部署市工商联换届工作；总结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 w:cs="仿宋_GB2312" w:hint="eastAsia"/>
          <w:sz w:val="32"/>
          <w:szCs w:val="32"/>
        </w:rPr>
        <w:t>年工作，安排部署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年工作；表彰先进。</w:t>
      </w:r>
    </w:p>
    <w:p w:rsidR="0039062A" w:rsidRDefault="0039062A" w:rsidP="00412020">
      <w:pPr>
        <w:ind w:firstLineChars="196" w:firstLine="627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四、会议安排</w:t>
      </w:r>
    </w:p>
    <w:p w:rsidR="0039062A" w:rsidRDefault="0039062A" w:rsidP="00412020">
      <w:pPr>
        <w:ind w:leftChars="304" w:left="638"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 w:cs="仿宋_GB2312" w:hint="eastAsia"/>
          <w:sz w:val="32"/>
          <w:szCs w:val="32"/>
        </w:rPr>
        <w:t>日</w:t>
      </w:r>
      <w:r w:rsidR="004F1A47">
        <w:rPr>
          <w:rFonts w:eastAsia="仿宋_GB2312" w:hint="eastAsia"/>
          <w:sz w:val="32"/>
          <w:szCs w:val="32"/>
        </w:rPr>
        <w:t>9</w:t>
      </w:r>
      <w:r w:rsidR="004F1A47">
        <w:rPr>
          <w:rFonts w:eastAsia="仿宋_GB2312" w:hint="eastAsia"/>
          <w:sz w:val="32"/>
          <w:szCs w:val="32"/>
        </w:rPr>
        <w:t>：</w:t>
      </w:r>
      <w:r w:rsidR="004F1A47">
        <w:rPr>
          <w:rFonts w:eastAsia="仿宋_GB2312" w:hint="eastAsia"/>
          <w:sz w:val="32"/>
          <w:szCs w:val="32"/>
        </w:rPr>
        <w:t>0</w:t>
      </w:r>
      <w:r>
        <w:rPr>
          <w:rFonts w:eastAsia="仿宋_GB2312"/>
          <w:sz w:val="32"/>
          <w:szCs w:val="32"/>
        </w:rPr>
        <w:t>0</w:t>
      </w:r>
      <w:r>
        <w:rPr>
          <w:rFonts w:eastAsia="仿宋_GB2312" w:cs="仿宋_GB2312" w:hint="eastAsia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</w:rPr>
        <w:t>全体与会人员（主席、副主席、副会长、常委、执委、列席人员）报到。</w:t>
      </w:r>
    </w:p>
    <w:p w:rsidR="0039062A" w:rsidRDefault="0039062A" w:rsidP="00412020">
      <w:pPr>
        <w:ind w:leftChars="304" w:left="638"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00—9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30  </w:t>
      </w:r>
      <w:r>
        <w:rPr>
          <w:rFonts w:eastAsia="仿宋_GB2312" w:cs="仿宋_GB2312" w:hint="eastAsia"/>
          <w:sz w:val="32"/>
          <w:szCs w:val="32"/>
        </w:rPr>
        <w:t>市工商联（总商会）十一届十</w:t>
      </w:r>
      <w:r w:rsidR="004F1A47">
        <w:rPr>
          <w:rFonts w:eastAsia="仿宋_GB2312" w:cs="仿宋_GB2312" w:hint="eastAsia"/>
          <w:sz w:val="32"/>
          <w:szCs w:val="32"/>
        </w:rPr>
        <w:t>一</w:t>
      </w:r>
      <w:r>
        <w:rPr>
          <w:rFonts w:eastAsia="仿宋_GB2312" w:cs="仿宋_GB2312" w:hint="eastAsia"/>
          <w:sz w:val="32"/>
          <w:szCs w:val="32"/>
        </w:rPr>
        <w:t>次</w:t>
      </w:r>
      <w:r w:rsidR="004F1A47">
        <w:rPr>
          <w:rFonts w:eastAsia="仿宋_GB2312" w:cs="仿宋_GB2312" w:hint="eastAsia"/>
          <w:sz w:val="32"/>
          <w:szCs w:val="32"/>
        </w:rPr>
        <w:t>常委会</w:t>
      </w:r>
      <w:r w:rsidR="006B5764">
        <w:rPr>
          <w:rFonts w:eastAsia="仿宋_GB2312" w:cs="仿宋_GB2312" w:hint="eastAsia"/>
          <w:sz w:val="32"/>
          <w:szCs w:val="32"/>
        </w:rPr>
        <w:t>议</w:t>
      </w:r>
      <w:r>
        <w:rPr>
          <w:rFonts w:eastAsia="仿宋_GB2312" w:cs="仿宋_GB2312" w:hint="eastAsia"/>
          <w:sz w:val="32"/>
          <w:szCs w:val="32"/>
        </w:rPr>
        <w:t>（</w:t>
      </w:r>
      <w:r w:rsidR="004F1A47">
        <w:rPr>
          <w:rFonts w:eastAsia="仿宋_GB2312" w:cs="仿宋_GB2312" w:hint="eastAsia"/>
          <w:sz w:val="32"/>
          <w:szCs w:val="32"/>
        </w:rPr>
        <w:t>副主席，副会长，</w:t>
      </w:r>
      <w:r>
        <w:rPr>
          <w:rFonts w:eastAsia="仿宋_GB2312" w:cs="仿宋_GB2312" w:hint="eastAsia"/>
          <w:sz w:val="32"/>
          <w:szCs w:val="32"/>
        </w:rPr>
        <w:t>常委以上人员参加）。</w:t>
      </w:r>
    </w:p>
    <w:p w:rsidR="0039062A" w:rsidRDefault="0039062A" w:rsidP="00412020">
      <w:pPr>
        <w:ind w:leftChars="304" w:left="638" w:firstLineChars="196" w:firstLine="62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30—12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00  </w:t>
      </w:r>
      <w:r>
        <w:rPr>
          <w:rFonts w:eastAsia="仿宋_GB2312" w:cs="仿宋_GB2312" w:hint="eastAsia"/>
          <w:sz w:val="32"/>
          <w:szCs w:val="32"/>
        </w:rPr>
        <w:t>市工商联（总商会）十一届</w:t>
      </w:r>
      <w:r w:rsidR="004F1A47">
        <w:rPr>
          <w:rFonts w:eastAsia="仿宋_GB2312" w:cs="仿宋_GB2312" w:hint="eastAsia"/>
          <w:sz w:val="32"/>
          <w:szCs w:val="32"/>
        </w:rPr>
        <w:t>六</w:t>
      </w:r>
      <w:r>
        <w:rPr>
          <w:rFonts w:eastAsia="仿宋_GB2312" w:cs="仿宋_GB2312" w:hint="eastAsia"/>
          <w:sz w:val="32"/>
          <w:szCs w:val="32"/>
        </w:rPr>
        <w:t>次执委会议（全体执委、常委、副会长、副主席及列席人员参加）</w:t>
      </w:r>
    </w:p>
    <w:p w:rsidR="0039062A" w:rsidRDefault="0039062A" w:rsidP="00412020">
      <w:pPr>
        <w:ind w:firstLineChars="400" w:firstLine="12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00   </w:t>
      </w:r>
      <w:r>
        <w:rPr>
          <w:rFonts w:eastAsia="仿宋_GB2312" w:cs="仿宋_GB2312" w:hint="eastAsia"/>
          <w:sz w:val="32"/>
          <w:szCs w:val="32"/>
        </w:rPr>
        <w:t>午餐</w:t>
      </w:r>
      <w:r>
        <w:rPr>
          <w:rFonts w:eastAsia="仿宋_GB2312"/>
          <w:sz w:val="32"/>
          <w:szCs w:val="32"/>
        </w:rPr>
        <w:t xml:space="preserve"> </w:t>
      </w:r>
    </w:p>
    <w:p w:rsidR="0039062A" w:rsidRDefault="0039062A" w:rsidP="00412020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五、参会人员</w:t>
      </w:r>
    </w:p>
    <w:p w:rsidR="0039062A" w:rsidRDefault="0039062A" w:rsidP="00412020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出席人员：市工商联（总商会）十一届执委；</w:t>
      </w:r>
    </w:p>
    <w:p w:rsidR="0039062A" w:rsidRDefault="0039062A" w:rsidP="00412020">
      <w:pPr>
        <w:ind w:firstLineChars="196" w:firstLine="627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列席人员：直属商会会长、秘书长等；市工商联（总商会）机关全体人员。</w:t>
      </w:r>
    </w:p>
    <w:p w:rsidR="0039062A" w:rsidRDefault="0039062A" w:rsidP="00412020">
      <w:pPr>
        <w:ind w:firstLineChars="196" w:firstLine="627"/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六、会议要求</w:t>
      </w:r>
    </w:p>
    <w:p w:rsidR="0039062A" w:rsidRDefault="0039062A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cs="仿宋_GB2312" w:hint="eastAsia"/>
          <w:sz w:val="32"/>
          <w:szCs w:val="32"/>
        </w:rPr>
        <w:t>、按时</w:t>
      </w:r>
      <w:r w:rsidR="005A4ED2">
        <w:rPr>
          <w:rFonts w:eastAsia="仿宋_GB2312" w:cs="仿宋_GB2312" w:hint="eastAsia"/>
          <w:sz w:val="32"/>
          <w:szCs w:val="32"/>
        </w:rPr>
        <w:t>组织参会。请各县（市）区工商联和市直属商会按要求通知本县（市）区，</w:t>
      </w:r>
      <w:r>
        <w:rPr>
          <w:rFonts w:eastAsia="仿宋_GB2312" w:cs="仿宋_GB2312" w:hint="eastAsia"/>
          <w:sz w:val="32"/>
          <w:szCs w:val="32"/>
        </w:rPr>
        <w:t>本商会执委及执委以上人员、列席人员按时参会（见附件一），并将参会情况汇总后统一填写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cs="仿宋_GB2312" w:hint="eastAsia"/>
          <w:sz w:val="32"/>
          <w:szCs w:val="32"/>
        </w:rPr>
        <w:t>会议回执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cs="仿宋_GB2312" w:hint="eastAsia"/>
          <w:sz w:val="32"/>
          <w:szCs w:val="32"/>
        </w:rPr>
        <w:t>（附</w:t>
      </w:r>
      <w:r>
        <w:rPr>
          <w:rFonts w:eastAsia="仿宋_GB2312" w:cs="仿宋_GB2312" w:hint="eastAsia"/>
          <w:sz w:val="32"/>
          <w:szCs w:val="32"/>
        </w:rPr>
        <w:lastRenderedPageBreak/>
        <w:t>件二）。请市直常委、执委认真填写会议回执并报送。</w:t>
      </w:r>
    </w:p>
    <w:p w:rsidR="0039062A" w:rsidRDefault="0039062A">
      <w:pPr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、严肃会议纪律。请各位执委提前安排好工作，按时出席会议。</w:t>
      </w:r>
      <w:r>
        <w:rPr>
          <w:rFonts w:eastAsia="仿宋_GB2312" w:cs="仿宋_GB2312" w:hint="eastAsia"/>
          <w:b/>
          <w:bCs/>
          <w:sz w:val="32"/>
          <w:szCs w:val="32"/>
        </w:rPr>
        <w:t>原则上不允许请假，如遇特殊原因不能参会，需经安石柱主席批准，并履行文字请假手续。</w:t>
      </w:r>
      <w:r>
        <w:rPr>
          <w:rFonts w:eastAsia="仿宋_GB2312" w:cs="仿宋_GB2312" w:hint="eastAsia"/>
          <w:sz w:val="32"/>
          <w:szCs w:val="32"/>
        </w:rPr>
        <w:t>未经批准不参加会议的，将按《洛阳市工商联（总商会）关于领导班子成员和常委、执委出席重要会议及重大活动的规定》，视为缺席市工商联（总商会）的重要会议。</w:t>
      </w:r>
    </w:p>
    <w:p w:rsidR="0039062A" w:rsidRDefault="0039062A">
      <w:pPr>
        <w:ind w:firstLine="63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3</w:t>
      </w:r>
      <w:r>
        <w:rPr>
          <w:rFonts w:eastAsia="仿宋_GB2312" w:cs="仿宋_GB2312" w:hint="eastAsia"/>
          <w:b/>
          <w:bCs/>
          <w:sz w:val="32"/>
          <w:szCs w:val="32"/>
        </w:rPr>
        <w:t>、参会回执要在</w:t>
      </w:r>
      <w:r>
        <w:rPr>
          <w:rFonts w:eastAsia="仿宋_GB2312"/>
          <w:b/>
          <w:bCs/>
          <w:sz w:val="32"/>
          <w:szCs w:val="32"/>
        </w:rPr>
        <w:t>2</w:t>
      </w:r>
      <w:r>
        <w:rPr>
          <w:rFonts w:eastAsia="仿宋_GB2312" w:cs="仿宋_GB2312" w:hint="eastAsia"/>
          <w:b/>
          <w:bCs/>
          <w:sz w:val="32"/>
          <w:szCs w:val="32"/>
        </w:rPr>
        <w:t>月</w:t>
      </w:r>
      <w:r>
        <w:rPr>
          <w:rFonts w:eastAsia="仿宋_GB2312"/>
          <w:b/>
          <w:bCs/>
          <w:sz w:val="32"/>
          <w:szCs w:val="32"/>
        </w:rPr>
        <w:t>16</w:t>
      </w:r>
      <w:r>
        <w:rPr>
          <w:rFonts w:eastAsia="仿宋_GB2312" w:cs="仿宋_GB2312" w:hint="eastAsia"/>
          <w:b/>
          <w:bCs/>
          <w:sz w:val="32"/>
          <w:szCs w:val="32"/>
        </w:rPr>
        <w:t>日前报送给市工商联。</w:t>
      </w:r>
    </w:p>
    <w:p w:rsidR="0039062A" w:rsidRDefault="0039062A" w:rsidP="00412020">
      <w:pPr>
        <w:ind w:firstLineChars="196" w:firstLine="629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1</w:t>
      </w:r>
      <w:r>
        <w:rPr>
          <w:rFonts w:eastAsia="仿宋_GB2312" w:cs="仿宋_GB2312" w:hint="eastAsia"/>
          <w:b/>
          <w:bCs/>
          <w:sz w:val="32"/>
          <w:szCs w:val="32"/>
        </w:rPr>
        <w:t>）副主席、副会长</w:t>
      </w:r>
      <w:r w:rsidR="009332AC">
        <w:rPr>
          <w:rFonts w:eastAsia="仿宋_GB2312" w:cs="仿宋_GB2312" w:hint="eastAsia"/>
          <w:b/>
          <w:bCs/>
          <w:sz w:val="32"/>
          <w:szCs w:val="32"/>
        </w:rPr>
        <w:t>、市直执常委</w:t>
      </w:r>
      <w:r>
        <w:rPr>
          <w:rFonts w:eastAsia="仿宋_GB2312" w:cs="仿宋_GB2312" w:hint="eastAsia"/>
          <w:sz w:val="32"/>
          <w:szCs w:val="32"/>
        </w:rPr>
        <w:t>请报送至经联部，联系电话：</w:t>
      </w:r>
      <w:r>
        <w:rPr>
          <w:rFonts w:eastAsia="仿宋_GB2312"/>
          <w:sz w:val="32"/>
          <w:szCs w:val="32"/>
        </w:rPr>
        <w:t xml:space="preserve"> 63915236</w:t>
      </w:r>
      <w:r>
        <w:rPr>
          <w:rFonts w:eastAsia="仿宋_GB2312" w:cs="仿宋_GB2312" w:hint="eastAsia"/>
          <w:sz w:val="32"/>
          <w:szCs w:val="32"/>
        </w:rPr>
        <w:t>，</w:t>
      </w:r>
      <w:hyperlink r:id="rId6" w:history="1">
        <w:r w:rsidRPr="00912BD3">
          <w:rPr>
            <w:rStyle w:val="a5"/>
            <w:rFonts w:eastAsia="仿宋_GB2312" w:cs="仿宋_GB2312" w:hint="eastAsia"/>
            <w:sz w:val="32"/>
            <w:szCs w:val="32"/>
            <w:u w:val="none"/>
          </w:rPr>
          <w:t>邮箱</w:t>
        </w:r>
        <w:r w:rsidRPr="00912BD3">
          <w:rPr>
            <w:rStyle w:val="a5"/>
            <w:rFonts w:eastAsia="仿宋_GB2312"/>
            <w:sz w:val="32"/>
            <w:szCs w:val="32"/>
            <w:u w:val="none"/>
          </w:rPr>
          <w:t>LygsL999@163.com</w:t>
        </w:r>
      </w:hyperlink>
      <w:r>
        <w:rPr>
          <w:rFonts w:eastAsia="仿宋_GB2312" w:cs="仿宋_GB2312" w:hint="eastAsia"/>
          <w:b/>
          <w:bCs/>
          <w:sz w:val="32"/>
          <w:szCs w:val="32"/>
        </w:rPr>
        <w:t>；</w:t>
      </w:r>
    </w:p>
    <w:p w:rsidR="0039062A" w:rsidRDefault="0039062A" w:rsidP="00412020">
      <w:pPr>
        <w:adjustRightInd w:val="0"/>
        <w:ind w:firstLineChars="196" w:firstLine="629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b/>
          <w:bCs/>
          <w:sz w:val="32"/>
          <w:szCs w:val="32"/>
        </w:rPr>
        <w:t>（</w:t>
      </w:r>
      <w:r>
        <w:rPr>
          <w:rFonts w:eastAsia="仿宋_GB2312"/>
          <w:b/>
          <w:bCs/>
          <w:sz w:val="32"/>
          <w:szCs w:val="32"/>
        </w:rPr>
        <w:t>2</w:t>
      </w:r>
      <w:r>
        <w:rPr>
          <w:rFonts w:eastAsia="仿宋_GB2312" w:cs="仿宋_GB2312" w:hint="eastAsia"/>
          <w:b/>
          <w:bCs/>
          <w:sz w:val="32"/>
          <w:szCs w:val="32"/>
        </w:rPr>
        <w:t>）各县（市）区工商联、市直属商会</w:t>
      </w:r>
      <w:r>
        <w:rPr>
          <w:rFonts w:eastAsia="仿宋_GB2312" w:cs="仿宋_GB2312" w:hint="eastAsia"/>
          <w:sz w:val="32"/>
          <w:szCs w:val="32"/>
        </w:rPr>
        <w:t>报送至宣教部，联系电话：</w:t>
      </w:r>
      <w:r>
        <w:rPr>
          <w:rFonts w:eastAsia="仿宋_GB2312"/>
          <w:sz w:val="32"/>
          <w:szCs w:val="32"/>
        </w:rPr>
        <w:t>63937704</w:t>
      </w:r>
      <w:r>
        <w:rPr>
          <w:rFonts w:eastAsia="仿宋_GB2312" w:cs="仿宋_GB2312" w:hint="eastAsia"/>
          <w:sz w:val="32"/>
          <w:szCs w:val="32"/>
        </w:rPr>
        <w:t>，</w:t>
      </w:r>
      <w:hyperlink r:id="rId7" w:history="1">
        <w:r w:rsidRPr="001E63BD">
          <w:rPr>
            <w:rStyle w:val="a5"/>
            <w:rFonts w:eastAsia="仿宋_GB2312" w:cs="仿宋_GB2312" w:hint="eastAsia"/>
            <w:sz w:val="32"/>
            <w:szCs w:val="32"/>
          </w:rPr>
          <w:t>邮箱</w:t>
        </w:r>
        <w:r w:rsidRPr="001E63BD">
          <w:rPr>
            <w:rStyle w:val="a5"/>
            <w:rFonts w:eastAsia="仿宋_GB2312"/>
            <w:sz w:val="32"/>
            <w:szCs w:val="32"/>
          </w:rPr>
          <w:t>lysgslxjb@126.com</w:t>
        </w:r>
      </w:hyperlink>
      <w:r>
        <w:rPr>
          <w:rFonts w:eastAsia="仿宋_GB2312" w:cs="仿宋_GB2312" w:hint="eastAsia"/>
          <w:sz w:val="32"/>
          <w:szCs w:val="32"/>
        </w:rPr>
        <w:t>。</w:t>
      </w:r>
    </w:p>
    <w:p w:rsidR="0039062A" w:rsidRDefault="0039062A" w:rsidP="00412020">
      <w:pPr>
        <w:adjustRightInd w:val="0"/>
        <w:spacing w:line="540" w:lineRule="exact"/>
        <w:ind w:firstLineChars="200" w:firstLine="640"/>
        <w:rPr>
          <w:rFonts w:eastAsia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附件一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 w:cs="仿宋_GB2312" w:hint="eastAsia"/>
          <w:b/>
          <w:bCs/>
          <w:sz w:val="32"/>
          <w:szCs w:val="32"/>
        </w:rPr>
        <w:t>县（市）区工商联、市直属商会参加执委会议人员名单</w:t>
      </w:r>
    </w:p>
    <w:p w:rsidR="0039062A" w:rsidRDefault="0039062A" w:rsidP="00412020">
      <w:pPr>
        <w:adjustRightInd w:val="0"/>
        <w:spacing w:line="540" w:lineRule="exact"/>
        <w:ind w:leftChars="284" w:left="1876" w:hangingChars="400" w:hanging="1280"/>
        <w:rPr>
          <w:rFonts w:eastAsia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附件二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 w:cs="仿宋_GB2312" w:hint="eastAsia"/>
          <w:b/>
          <w:bCs/>
          <w:sz w:val="32"/>
          <w:szCs w:val="32"/>
        </w:rPr>
        <w:t>会议回执</w:t>
      </w:r>
    </w:p>
    <w:p w:rsidR="0039062A" w:rsidRDefault="0039062A">
      <w:pPr>
        <w:spacing w:line="540" w:lineRule="exact"/>
        <w:ind w:firstLine="630"/>
        <w:rPr>
          <w:rFonts w:eastAsia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附件三</w:t>
      </w:r>
      <w:r>
        <w:rPr>
          <w:rFonts w:eastAsia="仿宋_GB2312" w:cs="仿宋_GB2312" w:hint="eastAsia"/>
          <w:sz w:val="32"/>
          <w:szCs w:val="32"/>
        </w:rPr>
        <w:t>：</w:t>
      </w:r>
      <w:r>
        <w:rPr>
          <w:rFonts w:eastAsia="仿宋_GB2312" w:cs="仿宋_GB2312" w:hint="eastAsia"/>
          <w:b/>
          <w:bCs/>
          <w:sz w:val="32"/>
          <w:szCs w:val="32"/>
        </w:rPr>
        <w:t>请假报告</w:t>
      </w:r>
    </w:p>
    <w:p w:rsidR="0039062A" w:rsidRDefault="0039062A">
      <w:pPr>
        <w:spacing w:line="540" w:lineRule="exact"/>
        <w:ind w:firstLine="630"/>
        <w:rPr>
          <w:rFonts w:eastAsia="仿宋_GB2312"/>
          <w:b/>
          <w:bCs/>
          <w:sz w:val="30"/>
          <w:szCs w:val="30"/>
        </w:rPr>
      </w:pPr>
    </w:p>
    <w:p w:rsidR="0039062A" w:rsidRDefault="0039062A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</w:p>
    <w:p w:rsidR="0039062A" w:rsidRDefault="0039062A" w:rsidP="008447E3">
      <w:pPr>
        <w:spacing w:line="54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洛阳市工商业联合会</w:t>
      </w:r>
      <w:r>
        <w:rPr>
          <w:rFonts w:eastAsia="仿宋_GB2312"/>
          <w:sz w:val="32"/>
          <w:szCs w:val="32"/>
        </w:rPr>
        <w:t xml:space="preserve"> </w:t>
      </w:r>
    </w:p>
    <w:p w:rsidR="0039062A" w:rsidRDefault="0039062A">
      <w:pPr>
        <w:spacing w:line="54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         2017</w:t>
      </w:r>
      <w:r>
        <w:rPr>
          <w:rFonts w:eastAsia="仿宋_GB2312" w:cs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cs="仿宋_GB2312" w:hint="eastAsia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13</w:t>
      </w:r>
      <w:r>
        <w:rPr>
          <w:rFonts w:eastAsia="仿宋_GB2312" w:cs="仿宋_GB2312" w:hint="eastAsia"/>
          <w:sz w:val="32"/>
          <w:szCs w:val="32"/>
        </w:rPr>
        <w:t>日</w:t>
      </w:r>
    </w:p>
    <w:p w:rsidR="0039062A" w:rsidRDefault="0039062A">
      <w:pPr>
        <w:spacing w:line="590" w:lineRule="exact"/>
        <w:rPr>
          <w:rFonts w:ascii="黑体" w:eastAsia="黑体"/>
          <w:sz w:val="32"/>
          <w:szCs w:val="32"/>
        </w:rPr>
      </w:pPr>
    </w:p>
    <w:p w:rsidR="0039062A" w:rsidRDefault="0039062A">
      <w:pPr>
        <w:spacing w:line="590" w:lineRule="exact"/>
        <w:rPr>
          <w:rFonts w:ascii="黑体" w:eastAsia="黑体"/>
          <w:sz w:val="32"/>
          <w:szCs w:val="32"/>
        </w:rPr>
      </w:pPr>
    </w:p>
    <w:p w:rsidR="0039062A" w:rsidRDefault="0039062A">
      <w:pPr>
        <w:spacing w:line="590" w:lineRule="exact"/>
        <w:rPr>
          <w:rFonts w:ascii="黑体" w:eastAsia="黑体"/>
          <w:sz w:val="32"/>
          <w:szCs w:val="32"/>
        </w:rPr>
      </w:pPr>
    </w:p>
    <w:p w:rsidR="0039062A" w:rsidRDefault="0039062A">
      <w:pPr>
        <w:spacing w:line="590" w:lineRule="exact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lastRenderedPageBreak/>
        <w:t>附件一：</w:t>
      </w:r>
    </w:p>
    <w:p w:rsidR="0039062A" w:rsidRDefault="0039062A">
      <w:pPr>
        <w:spacing w:line="59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各县（市）区工商联、直属商会参加执委会议人员名单</w:t>
      </w:r>
    </w:p>
    <w:p w:rsidR="0039062A" w:rsidRDefault="0039062A">
      <w:pPr>
        <w:spacing w:line="590" w:lineRule="exact"/>
        <w:jc w:val="center"/>
        <w:rPr>
          <w:rFonts w:eastAsia="楷体_GB2312"/>
          <w:sz w:val="32"/>
          <w:szCs w:val="32"/>
        </w:rPr>
      </w:pPr>
      <w:r>
        <w:rPr>
          <w:rFonts w:eastAsia="楷体_GB2312" w:cs="楷体_GB2312" w:hint="eastAsia"/>
          <w:sz w:val="32"/>
          <w:szCs w:val="32"/>
        </w:rPr>
        <w:t>（含列席人员，共计</w:t>
      </w:r>
      <w:r>
        <w:rPr>
          <w:rFonts w:eastAsia="楷体_GB2312"/>
          <w:sz w:val="32"/>
          <w:szCs w:val="32"/>
        </w:rPr>
        <w:t>317</w:t>
      </w:r>
      <w:r>
        <w:rPr>
          <w:rFonts w:eastAsia="楷体_GB2312" w:cs="楷体_GB2312" w:hint="eastAsia"/>
          <w:sz w:val="32"/>
          <w:szCs w:val="32"/>
        </w:rPr>
        <w:t>人）</w:t>
      </w: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34"/>
        <w:gridCol w:w="5998"/>
        <w:gridCol w:w="1196"/>
      </w:tblGrid>
      <w:tr w:rsidR="0039062A">
        <w:trPr>
          <w:cantSplit/>
          <w:trHeight w:val="653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单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eastAsia="黑体" w:cs="黑体" w:hint="eastAsia"/>
                <w:sz w:val="28"/>
                <w:szCs w:val="28"/>
              </w:rPr>
              <w:t>位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（常委）执委名单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合计</w:t>
            </w:r>
          </w:p>
        </w:tc>
      </w:tr>
      <w:tr w:rsidR="0039062A">
        <w:trPr>
          <w:cantSplit/>
          <w:trHeight w:val="653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市委统战部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市工商联（总商会）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spacing w:val="-20"/>
                <w:kern w:val="0"/>
                <w:sz w:val="28"/>
                <w:szCs w:val="28"/>
              </w:rPr>
              <w:t>（安石柱</w:t>
            </w:r>
            <w:r>
              <w:rPr>
                <w:rFonts w:eastAsia="仿宋_GB2312"/>
                <w:spacing w:val="-2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 w:cs="仿宋_GB2312" w:hint="eastAsia"/>
                <w:spacing w:val="-20"/>
                <w:kern w:val="0"/>
                <w:sz w:val="28"/>
                <w:szCs w:val="28"/>
              </w:rPr>
              <w:t>、马武立、孙红卫、苏银松、张义伟、李俊华、韩成平）龚本法（列）、陈淼、李克中、陈伟勋、李琳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12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cs="黑体" w:hint="eastAsia"/>
                <w:sz w:val="28"/>
                <w:szCs w:val="28"/>
              </w:rPr>
              <w:t>（</w:t>
            </w:r>
            <w:r>
              <w:rPr>
                <w:rFonts w:eastAsia="黑体"/>
                <w:sz w:val="28"/>
                <w:szCs w:val="28"/>
              </w:rPr>
              <w:t>7</w:t>
            </w:r>
            <w:r>
              <w:rPr>
                <w:rFonts w:eastAsia="黑体" w:cs="黑体" w:hint="eastAsia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53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市直（常委）执委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年永安、彭立、陶丙胜、刘更申、张建国、李双军、闫涛、徐道豪、刘景香、郭兰芳、王争辉、黄永灿、耿静、杨斯一、郭金娥、王亚平、岳本新、王当智、赵雁、高杰、宁少俊、刘社立、岳新立、王振山、廉留、李新生、杨永庆、刘万江、史铁军、李学义、周明明、丁全立、王万省、魏朝辉、马保伟、张峻峰、刘亚亮、贾明才、景兴德、杨现清、胡舰照、牛德坡、毛利辉）</w:t>
            </w:r>
          </w:p>
          <w:p w:rsidR="0039062A" w:rsidRDefault="0039062A" w:rsidP="00161941">
            <w:pPr>
              <w:spacing w:line="440" w:lineRule="exact"/>
              <w:rPr>
                <w:rFonts w:eastAsia="仿宋_GB2312"/>
                <w:color w:val="0000FF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杜娜、杜爱芝、吉韶斌、史超、汤学功、王光耀、王红举、杨丽霞、张春晓、夏惠风、司亚鹏、王凯、何梦奇、张素荣、付永星、张丽、史卫星、李世英、权毅、张海波、马新旺、卜宇、李红波、张浩、李治民、蔡占国、焦清池、刘宾、杨红、李敏捷、盛文龙、王宝玉、范涛、王昌林、高智立、付雅、李洪磊、孟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81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43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748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偃师市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（黄德民、史万福、高林涛、李建波、张要卿）王现争、李治彬、董高峰、辛保卿、李小辉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新安县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（郭英、张小举、宋文周、余萍）王世敏、王进伟、王峰、司小康、裴广斌、冯贺朝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伊川县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（程相吾、李玉峰、张胜贤、石铁拴、马世宗）宋群祥、杨进轩、翟孝干、王向阳、翟灵喜、牛进超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lastRenderedPageBreak/>
              <w:t>栾川县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（黄伟、张爱玲、邢东海、张鹏）付东海、徐进玲、王福生、王三性、段新宽、关宏德（列）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1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洛龙区</w:t>
            </w:r>
          </w:p>
        </w:tc>
        <w:tc>
          <w:tcPr>
            <w:tcW w:w="5998" w:type="dxa"/>
            <w:vAlign w:val="center"/>
          </w:tcPr>
          <w:p w:rsidR="0039062A" w:rsidRDefault="0039062A" w:rsidP="0008561B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（高留斌、刘明军、王新乐、周宏伟）刘明军、王新乐、周宏伟、侯建军、闫少松、朱利民、张成军、王永波、崔学斌（列）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涧西区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（张国贤、张永生、周天杰）高俊超、陈兰玉、孙国平、周义明、李青山、刘燕（列）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孟津县</w:t>
            </w:r>
          </w:p>
        </w:tc>
        <w:tc>
          <w:tcPr>
            <w:tcW w:w="5998" w:type="dxa"/>
            <w:vAlign w:val="center"/>
          </w:tcPr>
          <w:p w:rsidR="0039062A" w:rsidRDefault="0039062A" w:rsidP="0008561B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（李占明、赵津杰、李道斌）马新乐、宋经磊、刘士旺、孔玉兴、高水旺、马魁瑞、王新社（列）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汝阳县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（马愉乐、石海云）黄建超、肖拾强、黄智慧、王柏群、闫红民、武刚锋、谷炜星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嵩县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（李海平、冯水果、何广政、吴喜明）吴全立、郭卫利、田鸿武、乔跃民、何龙权、张跃红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1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宜阳县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（张文敏、赵鸿鸣、陈向阳、李剑锋）乔峰、樊继锋、李绍勋、聂万春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12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洛宁县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（邱林、张新）谢凤祥、赵保新、宦忠平、高琳、雷京周、焦朋娟（列）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西工区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（刘宏强、申灵杰、汪铄沁）郭强（列）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904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老城区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（陈成者、陈江涛）袁新木、王利芝、张连勤、董三军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廛河区</w:t>
            </w:r>
          </w:p>
        </w:tc>
        <w:tc>
          <w:tcPr>
            <w:tcW w:w="5998" w:type="dxa"/>
            <w:vAlign w:val="center"/>
          </w:tcPr>
          <w:p w:rsidR="0039062A" w:rsidRDefault="0039062A" w:rsidP="00161941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（黄修建、郭震、沈洪涛、张磊、秦丽红）马刚、马强、刘中卫、李臣宽、刘俊伟、马六周（列）、方新刚（列）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  <w:p w:rsidR="0039062A" w:rsidRDefault="0039062A" w:rsidP="00161941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1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吉利区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（薛素琴）韩万军（列）、闻尧安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山东商会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（李力、辛民、郑磊）郭永生、刘新强、冯尚恩（列）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t>福建商会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（林绍议、徐国忠）吴水林、陈克强、王黎明、郑清辉、章广跃、郑建新、张自建（列）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cs="仿宋_GB2312" w:hint="eastAsia"/>
                <w:sz w:val="28"/>
                <w:szCs w:val="28"/>
              </w:rPr>
              <w:lastRenderedPageBreak/>
              <w:t>浙江商会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（林廷敏（列）、丁国荪、蒋军清、赵朝阳）何宏伟、杨格（列）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温州商会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（郑仁春、陈生）徐献平、蔡庆凯、许造德、赵天平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江苏商会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（沈复佳、刘永康）卢雪君、叶祖宽、陈飞、高玉东、李运生（列）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晋商会</w:t>
            </w:r>
          </w:p>
        </w:tc>
        <w:tc>
          <w:tcPr>
            <w:tcW w:w="5998" w:type="dxa"/>
            <w:vAlign w:val="center"/>
          </w:tcPr>
          <w:p w:rsidR="0039062A" w:rsidRDefault="0039062A" w:rsidP="0008561B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（叶晋予）李文亮、赵中华、郭志民、司江龙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安徽商会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（周义新）、陈西久（列）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关林商会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（周昭彪）（列）、蔡宗寿、张孝立、宋炎超、许能斌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化工商会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（田文升）裴耀郎、周克庆（列）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装饰商会、中小企业发展促进会</w:t>
            </w:r>
          </w:p>
        </w:tc>
        <w:tc>
          <w:tcPr>
            <w:tcW w:w="5998" w:type="dxa"/>
            <w:vAlign w:val="center"/>
          </w:tcPr>
          <w:p w:rsidR="0039062A" w:rsidRDefault="0039062A" w:rsidP="0008561B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（杨芳森）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古玩商会</w:t>
            </w:r>
          </w:p>
        </w:tc>
        <w:tc>
          <w:tcPr>
            <w:tcW w:w="5998" w:type="dxa"/>
            <w:vAlign w:val="center"/>
          </w:tcPr>
          <w:p w:rsidR="0039062A" w:rsidRDefault="0039062A" w:rsidP="0008561B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（薛秋田）孟献顺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汽车商会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（汪全营）、孔玲（列）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中小企业服务中心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（智利彪）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商都商会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（庞根谦）张志贤（列）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煤炭商会、市民营企业家联合会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（徐六生）祖小雨（列）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50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锦屏商会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韩社军（列）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39062A">
        <w:trPr>
          <w:cantSplit/>
          <w:trHeight w:val="1077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农牧养殖商会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高晓科（列）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吉林商会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赵国轶（列）、（刘金林）、程亚铭（列）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lastRenderedPageBreak/>
              <w:t>工程建设开发行业商会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widowControl/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（张学良）、张水清（列）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）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石化商会、正道文化研究会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李平强（列）、张基（列）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石油商会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史建伟（列）、郭治业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河北商会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田志平（列）、赵昆宁（列）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湖北商会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刘星（列）、张静利（列）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小微企业商会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代建丰（列）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陕西商会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 w:rsidP="0044740C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冉战利（列）、雒建军（列）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企业界金融服务协会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赵满红（列）、郭强（列）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中小企业信息咨询服务协会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王涛（列）、张向刚（列）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豫东商会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张文亮（列）、金鑫（列）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企业经济文化研究会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周和群（列）、陈创（列）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国际洛商联合会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邝远平（列）、陈虎（列）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有色金属行业商会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 w:rsidP="0044740C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康望标（列）、黄占军（列）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酒类流通商会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 w:rsidP="0044740C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范冠超（列）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洛阳市蔡州商会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 w:rsidP="0044740C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宋公贺（列）、袁健洲（列）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Pr="0044740C" w:rsidRDefault="0039062A" w:rsidP="001F3E63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洛阳市物流与采购联合会</w:t>
            </w:r>
          </w:p>
        </w:tc>
        <w:tc>
          <w:tcPr>
            <w:tcW w:w="5998" w:type="dxa"/>
            <w:vAlign w:val="center"/>
          </w:tcPr>
          <w:p w:rsidR="0039062A" w:rsidRPr="0044740C" w:rsidRDefault="0039062A" w:rsidP="0044740C">
            <w:pPr>
              <w:spacing w:line="440" w:lineRule="exact"/>
              <w:rPr>
                <w:rFonts w:eastAsia="仿宋_GB2312"/>
                <w:kern w:val="0"/>
                <w:sz w:val="28"/>
                <w:szCs w:val="28"/>
              </w:rPr>
            </w:pPr>
            <w:r w:rsidRPr="0044740C">
              <w:rPr>
                <w:rFonts w:eastAsia="仿宋_GB2312" w:cs="仿宋_GB2312" w:hint="eastAsia"/>
                <w:kern w:val="0"/>
                <w:sz w:val="28"/>
                <w:szCs w:val="28"/>
              </w:rPr>
              <w:t>张西营（列）、马玉宏（列）</w:t>
            </w: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</w:tr>
      <w:tr w:rsidR="0039062A">
        <w:trPr>
          <w:cantSplit/>
          <w:trHeight w:val="680"/>
          <w:jc w:val="center"/>
        </w:trPr>
        <w:tc>
          <w:tcPr>
            <w:tcW w:w="2534" w:type="dxa"/>
            <w:vAlign w:val="center"/>
          </w:tcPr>
          <w:p w:rsidR="0039062A" w:rsidRDefault="0039062A" w:rsidP="001F3E63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5998" w:type="dxa"/>
            <w:vAlign w:val="center"/>
          </w:tcPr>
          <w:p w:rsidR="0039062A" w:rsidRDefault="0039062A">
            <w:pPr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196" w:type="dxa"/>
            <w:vAlign w:val="center"/>
          </w:tcPr>
          <w:p w:rsidR="0039062A" w:rsidRDefault="0039062A">
            <w:pPr>
              <w:spacing w:line="440" w:lineRule="exact"/>
              <w:jc w:val="center"/>
              <w:rPr>
                <w:rFonts w:eastAsia="仿宋_GB2312"/>
                <w:color w:val="0000FF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FF"/>
                <w:kern w:val="0"/>
                <w:sz w:val="28"/>
                <w:szCs w:val="28"/>
              </w:rPr>
              <w:t>317</w:t>
            </w:r>
            <w:r>
              <w:rPr>
                <w:rFonts w:eastAsia="仿宋_GB2312" w:cs="仿宋_GB2312" w:hint="eastAsia"/>
                <w:color w:val="0000FF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color w:val="0000FF"/>
                <w:kern w:val="0"/>
                <w:sz w:val="28"/>
                <w:szCs w:val="28"/>
              </w:rPr>
              <w:t>124</w:t>
            </w:r>
            <w:r>
              <w:rPr>
                <w:rFonts w:eastAsia="仿宋_GB2312" w:cs="仿宋_GB2312" w:hint="eastAsia"/>
                <w:color w:val="0000FF"/>
                <w:kern w:val="0"/>
                <w:sz w:val="28"/>
                <w:szCs w:val="28"/>
              </w:rPr>
              <w:t>）</w:t>
            </w:r>
          </w:p>
        </w:tc>
      </w:tr>
    </w:tbl>
    <w:p w:rsidR="0039062A" w:rsidRDefault="0039062A">
      <w:pPr>
        <w:spacing w:line="590" w:lineRule="exact"/>
        <w:rPr>
          <w:rFonts w:ascii="黑体" w:eastAsia="黑体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注：括号内为常委，括号外为执委和列席人员。</w:t>
      </w:r>
    </w:p>
    <w:p w:rsidR="0039062A" w:rsidRDefault="0039062A">
      <w:pPr>
        <w:spacing w:line="590" w:lineRule="exact"/>
        <w:rPr>
          <w:rFonts w:eastAsia="仿宋_GB2312"/>
          <w:b/>
          <w:bCs/>
          <w:sz w:val="32"/>
          <w:szCs w:val="32"/>
        </w:rPr>
      </w:pPr>
    </w:p>
    <w:p w:rsidR="0039062A" w:rsidRDefault="0039062A">
      <w:pPr>
        <w:spacing w:line="590" w:lineRule="exact"/>
        <w:rPr>
          <w:rFonts w:eastAsia="仿宋_GB2312"/>
          <w:b/>
          <w:bCs/>
          <w:sz w:val="32"/>
          <w:szCs w:val="32"/>
        </w:rPr>
      </w:pPr>
    </w:p>
    <w:p w:rsidR="0039062A" w:rsidRDefault="0039062A">
      <w:pPr>
        <w:spacing w:line="590" w:lineRule="exact"/>
        <w:rPr>
          <w:rFonts w:eastAsia="仿宋_GB2312"/>
          <w:b/>
          <w:bCs/>
          <w:sz w:val="32"/>
          <w:szCs w:val="32"/>
        </w:rPr>
      </w:pPr>
    </w:p>
    <w:p w:rsidR="0039062A" w:rsidRDefault="0039062A">
      <w:pPr>
        <w:spacing w:line="590" w:lineRule="exact"/>
        <w:rPr>
          <w:rFonts w:ascii="黑体" w:eastAsia="黑体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附件二：</w:t>
      </w:r>
    </w:p>
    <w:p w:rsidR="0039062A" w:rsidRDefault="0039062A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会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z w:val="44"/>
          <w:szCs w:val="44"/>
        </w:rPr>
        <w:t>议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z w:val="44"/>
          <w:szCs w:val="44"/>
        </w:rPr>
        <w:t>回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z w:val="44"/>
          <w:szCs w:val="44"/>
        </w:rPr>
        <w:t>执</w:t>
      </w:r>
    </w:p>
    <w:p w:rsidR="0039062A" w:rsidRDefault="0039062A">
      <w:pPr>
        <w:spacing w:line="59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</w:t>
      </w:r>
      <w:r>
        <w:rPr>
          <w:rFonts w:eastAsia="仿宋_GB2312" w:cs="仿宋_GB2312" w:hint="eastAsia"/>
          <w:sz w:val="28"/>
          <w:szCs w:val="28"/>
        </w:rPr>
        <w:t>工商联</w:t>
      </w:r>
      <w:r>
        <w:rPr>
          <w:rFonts w:eastAsia="仿宋_GB2312"/>
          <w:sz w:val="28"/>
          <w:szCs w:val="28"/>
        </w:rPr>
        <w:t>/</w:t>
      </w:r>
      <w:r>
        <w:rPr>
          <w:rFonts w:eastAsia="仿宋_GB2312" w:cs="仿宋_GB2312" w:hint="eastAsia"/>
          <w:sz w:val="28"/>
          <w:szCs w:val="28"/>
        </w:rPr>
        <w:t>商会（或市直执委单位）联系人：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 w:cs="仿宋_GB2312" w:hint="eastAsia"/>
          <w:sz w:val="28"/>
          <w:szCs w:val="28"/>
        </w:rPr>
        <w:t>手机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009"/>
        <w:gridCol w:w="912"/>
        <w:gridCol w:w="2461"/>
        <w:gridCol w:w="1944"/>
        <w:gridCol w:w="1526"/>
      </w:tblGrid>
      <w:tr w:rsidR="0039062A">
        <w:trPr>
          <w:trHeight w:val="461"/>
        </w:trPr>
        <w:tc>
          <w:tcPr>
            <w:tcW w:w="1302" w:type="dxa"/>
            <w:vAlign w:val="center"/>
          </w:tcPr>
          <w:p w:rsidR="0039062A" w:rsidRPr="00812A3E" w:rsidRDefault="0039062A" w:rsidP="00812A3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12A3E">
              <w:rPr>
                <w:rFonts w:ascii="黑体" w:eastAsia="黑体" w:cs="黑体" w:hint="eastAsia"/>
                <w:sz w:val="28"/>
                <w:szCs w:val="28"/>
              </w:rPr>
              <w:t>姓</w:t>
            </w:r>
            <w:r w:rsidRPr="00812A3E">
              <w:rPr>
                <w:rFonts w:ascii="黑体" w:eastAsia="黑体" w:cs="黑体"/>
                <w:sz w:val="28"/>
                <w:szCs w:val="28"/>
              </w:rPr>
              <w:t xml:space="preserve">  </w:t>
            </w:r>
            <w:r w:rsidRPr="00812A3E">
              <w:rPr>
                <w:rFonts w:ascii="黑体" w:eastAsia="黑体" w:cs="黑体" w:hint="eastAsia"/>
                <w:sz w:val="28"/>
                <w:szCs w:val="28"/>
              </w:rPr>
              <w:t>名</w:t>
            </w:r>
          </w:p>
        </w:tc>
        <w:tc>
          <w:tcPr>
            <w:tcW w:w="1009" w:type="dxa"/>
            <w:vAlign w:val="center"/>
          </w:tcPr>
          <w:p w:rsidR="0039062A" w:rsidRPr="00812A3E" w:rsidRDefault="0039062A" w:rsidP="00812A3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12A3E">
              <w:rPr>
                <w:rFonts w:ascii="黑体" w:eastAsia="黑体" w:cs="黑体" w:hint="eastAsia"/>
                <w:sz w:val="28"/>
                <w:szCs w:val="28"/>
              </w:rPr>
              <w:t>性别</w:t>
            </w:r>
          </w:p>
        </w:tc>
        <w:tc>
          <w:tcPr>
            <w:tcW w:w="912" w:type="dxa"/>
            <w:vAlign w:val="center"/>
          </w:tcPr>
          <w:p w:rsidR="0039062A" w:rsidRPr="00812A3E" w:rsidRDefault="0039062A" w:rsidP="00812A3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12A3E">
              <w:rPr>
                <w:rFonts w:ascii="黑体" w:eastAsia="黑体" w:cs="黑体" w:hint="eastAsia"/>
                <w:sz w:val="28"/>
                <w:szCs w:val="28"/>
              </w:rPr>
              <w:t>民族</w:t>
            </w:r>
          </w:p>
        </w:tc>
        <w:tc>
          <w:tcPr>
            <w:tcW w:w="2461" w:type="dxa"/>
            <w:vAlign w:val="center"/>
          </w:tcPr>
          <w:p w:rsidR="0039062A" w:rsidRPr="00812A3E" w:rsidRDefault="0039062A" w:rsidP="00812A3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12A3E">
              <w:rPr>
                <w:rFonts w:ascii="黑体" w:eastAsia="黑体" w:cs="黑体" w:hint="eastAsia"/>
                <w:sz w:val="28"/>
                <w:szCs w:val="28"/>
              </w:rPr>
              <w:t>手</w:t>
            </w:r>
            <w:r w:rsidRPr="00812A3E">
              <w:rPr>
                <w:rFonts w:ascii="黑体" w:eastAsia="黑体" w:cs="黑体"/>
                <w:sz w:val="28"/>
                <w:szCs w:val="28"/>
              </w:rPr>
              <w:t xml:space="preserve">  </w:t>
            </w:r>
            <w:r w:rsidRPr="00812A3E">
              <w:rPr>
                <w:rFonts w:ascii="黑体" w:eastAsia="黑体" w:cs="黑体" w:hint="eastAsia"/>
                <w:sz w:val="28"/>
                <w:szCs w:val="28"/>
              </w:rPr>
              <w:t>机</w:t>
            </w:r>
          </w:p>
        </w:tc>
        <w:tc>
          <w:tcPr>
            <w:tcW w:w="1944" w:type="dxa"/>
            <w:vAlign w:val="center"/>
          </w:tcPr>
          <w:p w:rsidR="0039062A" w:rsidRPr="00812A3E" w:rsidRDefault="0039062A" w:rsidP="00812A3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12A3E">
              <w:rPr>
                <w:rFonts w:ascii="黑体" w:eastAsia="黑体" w:cs="黑体" w:hint="eastAsia"/>
                <w:sz w:val="28"/>
                <w:szCs w:val="28"/>
              </w:rPr>
              <w:t>是否出席会议</w:t>
            </w:r>
          </w:p>
        </w:tc>
        <w:tc>
          <w:tcPr>
            <w:tcW w:w="1526" w:type="dxa"/>
            <w:vAlign w:val="center"/>
          </w:tcPr>
          <w:p w:rsidR="0039062A" w:rsidRPr="00812A3E" w:rsidRDefault="0039062A" w:rsidP="00812A3E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812A3E">
              <w:rPr>
                <w:rFonts w:ascii="黑体" w:eastAsia="黑体" w:cs="黑体" w:hint="eastAsia"/>
                <w:sz w:val="28"/>
                <w:szCs w:val="28"/>
              </w:rPr>
              <w:t>备</w:t>
            </w:r>
            <w:r w:rsidRPr="00812A3E">
              <w:rPr>
                <w:rFonts w:ascii="黑体" w:eastAsia="黑体" w:cs="黑体"/>
                <w:sz w:val="28"/>
                <w:szCs w:val="28"/>
              </w:rPr>
              <w:t xml:space="preserve">  </w:t>
            </w:r>
            <w:r w:rsidRPr="00812A3E">
              <w:rPr>
                <w:rFonts w:ascii="黑体" w:eastAsia="黑体" w:cs="黑体" w:hint="eastAsia"/>
                <w:sz w:val="28"/>
                <w:szCs w:val="28"/>
              </w:rPr>
              <w:t>注</w:t>
            </w:r>
          </w:p>
        </w:tc>
      </w:tr>
      <w:tr w:rsidR="0039062A">
        <w:trPr>
          <w:trHeight w:val="579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79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68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579"/>
        </w:trPr>
        <w:tc>
          <w:tcPr>
            <w:tcW w:w="130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9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2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61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44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062A" w:rsidRPr="00812A3E" w:rsidRDefault="0039062A" w:rsidP="00812A3E">
            <w:pPr>
              <w:spacing w:line="59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 w:rsidR="0039062A" w:rsidRDefault="0039062A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注：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cs="仿宋_GB2312" w:hint="eastAsia"/>
          <w:sz w:val="28"/>
          <w:szCs w:val="28"/>
        </w:rPr>
        <w:t>、请于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16</w:t>
      </w:r>
      <w:r>
        <w:rPr>
          <w:rFonts w:eastAsia="仿宋_GB2312" w:cs="仿宋_GB2312" w:hint="eastAsia"/>
          <w:sz w:val="28"/>
          <w:szCs w:val="28"/>
        </w:rPr>
        <w:t>日前将回执报送给市工商联。</w:t>
      </w:r>
    </w:p>
    <w:p w:rsidR="0039062A" w:rsidRDefault="0039062A" w:rsidP="00412020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、请务必填写本人常用手机号码，以便信息平台及时发布通知。</w:t>
      </w:r>
    </w:p>
    <w:p w:rsidR="0039062A" w:rsidRDefault="0039062A">
      <w:pPr>
        <w:spacing w:line="560" w:lineRule="exact"/>
        <w:rPr>
          <w:rFonts w:ascii="黑体" w:eastAsia="黑体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ascii="黑体" w:eastAsia="黑体" w:cs="黑体" w:hint="eastAsia"/>
          <w:sz w:val="32"/>
          <w:szCs w:val="32"/>
        </w:rPr>
        <w:lastRenderedPageBreak/>
        <w:t>附件三：</w:t>
      </w:r>
    </w:p>
    <w:p w:rsidR="0039062A" w:rsidRDefault="0039062A" w:rsidP="009332AC">
      <w:pPr>
        <w:spacing w:afterLines="50"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请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z w:val="44"/>
          <w:szCs w:val="44"/>
        </w:rPr>
        <w:t>假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cs="方正小标宋简体" w:hint="eastAsia"/>
          <w:sz w:val="44"/>
          <w:szCs w:val="44"/>
        </w:rPr>
        <w:t>告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8"/>
        <w:gridCol w:w="1653"/>
        <w:gridCol w:w="1241"/>
        <w:gridCol w:w="1859"/>
        <w:gridCol w:w="1744"/>
        <w:gridCol w:w="1942"/>
      </w:tblGrid>
      <w:tr w:rsidR="0039062A">
        <w:trPr>
          <w:trHeight w:val="2493"/>
        </w:trPr>
        <w:tc>
          <w:tcPr>
            <w:tcW w:w="1268" w:type="dxa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姓</w:t>
            </w:r>
            <w:r w:rsidRPr="00812A3E">
              <w:rPr>
                <w:rFonts w:eastAsia="仿宋_GB2312"/>
                <w:sz w:val="28"/>
                <w:szCs w:val="28"/>
              </w:rPr>
              <w:t xml:space="preserve">  </w:t>
            </w:r>
            <w:r w:rsidRPr="00812A3E">
              <w:rPr>
                <w:rFonts w:eastAsia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1653" w:type="dxa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41" w:type="dxa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单位及</w:t>
            </w:r>
          </w:p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859" w:type="dxa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市工商联</w:t>
            </w:r>
          </w:p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942" w:type="dxa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918"/>
        </w:trPr>
        <w:tc>
          <w:tcPr>
            <w:tcW w:w="1268" w:type="dxa"/>
            <w:vMerge w:val="restart"/>
            <w:vAlign w:val="center"/>
          </w:tcPr>
          <w:p w:rsidR="0039062A" w:rsidRPr="00812A3E" w:rsidRDefault="0039062A" w:rsidP="00812A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请</w:t>
            </w:r>
          </w:p>
          <w:p w:rsidR="0039062A" w:rsidRPr="00812A3E" w:rsidRDefault="0039062A" w:rsidP="00812A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假</w:t>
            </w:r>
          </w:p>
          <w:p w:rsidR="0039062A" w:rsidRPr="00812A3E" w:rsidRDefault="0039062A" w:rsidP="00812A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事</w:t>
            </w:r>
          </w:p>
          <w:p w:rsidR="0039062A" w:rsidRPr="00812A3E" w:rsidRDefault="0039062A" w:rsidP="00812A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由</w:t>
            </w:r>
          </w:p>
        </w:tc>
        <w:tc>
          <w:tcPr>
            <w:tcW w:w="1653" w:type="dxa"/>
            <w:vMerge w:val="restart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出国（境）</w:t>
            </w:r>
          </w:p>
        </w:tc>
        <w:tc>
          <w:tcPr>
            <w:tcW w:w="3100" w:type="dxa"/>
            <w:gridSpan w:val="2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国家或地区</w:t>
            </w:r>
          </w:p>
        </w:tc>
        <w:tc>
          <w:tcPr>
            <w:tcW w:w="3686" w:type="dxa"/>
            <w:gridSpan w:val="2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事</w:t>
            </w:r>
            <w:r w:rsidRPr="00812A3E">
              <w:rPr>
                <w:rFonts w:eastAsia="仿宋_GB2312"/>
                <w:sz w:val="28"/>
                <w:szCs w:val="28"/>
              </w:rPr>
              <w:t xml:space="preserve">    </w:t>
            </w:r>
            <w:r w:rsidRPr="00812A3E">
              <w:rPr>
                <w:rFonts w:eastAsia="仿宋_GB2312" w:cs="仿宋_GB2312" w:hint="eastAsia"/>
                <w:sz w:val="28"/>
                <w:szCs w:val="28"/>
              </w:rPr>
              <w:t>由</w:t>
            </w:r>
          </w:p>
        </w:tc>
      </w:tr>
      <w:tr w:rsidR="0039062A">
        <w:trPr>
          <w:trHeight w:val="921"/>
        </w:trPr>
        <w:tc>
          <w:tcPr>
            <w:tcW w:w="1268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0" w:type="dxa"/>
            <w:gridSpan w:val="2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921"/>
        </w:trPr>
        <w:tc>
          <w:tcPr>
            <w:tcW w:w="1268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出席会议</w:t>
            </w:r>
          </w:p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或活动</w:t>
            </w:r>
          </w:p>
        </w:tc>
        <w:tc>
          <w:tcPr>
            <w:tcW w:w="3100" w:type="dxa"/>
            <w:gridSpan w:val="2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会议或活动名称</w:t>
            </w:r>
          </w:p>
        </w:tc>
        <w:tc>
          <w:tcPr>
            <w:tcW w:w="3686" w:type="dxa"/>
            <w:gridSpan w:val="2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内</w:t>
            </w:r>
            <w:r w:rsidRPr="00812A3E">
              <w:rPr>
                <w:rFonts w:eastAsia="仿宋_GB2312"/>
                <w:sz w:val="28"/>
                <w:szCs w:val="28"/>
              </w:rPr>
              <w:t xml:space="preserve">    </w:t>
            </w:r>
            <w:r w:rsidRPr="00812A3E">
              <w:rPr>
                <w:rFonts w:eastAsia="仿宋_GB2312" w:cs="仿宋_GB2312" w:hint="eastAsia"/>
                <w:sz w:val="28"/>
                <w:szCs w:val="28"/>
              </w:rPr>
              <w:t>容</w:t>
            </w:r>
          </w:p>
        </w:tc>
      </w:tr>
      <w:tr w:rsidR="0039062A">
        <w:trPr>
          <w:trHeight w:val="918"/>
        </w:trPr>
        <w:tc>
          <w:tcPr>
            <w:tcW w:w="1268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0" w:type="dxa"/>
            <w:gridSpan w:val="2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921"/>
        </w:trPr>
        <w:tc>
          <w:tcPr>
            <w:tcW w:w="1268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商务活动</w:t>
            </w:r>
          </w:p>
        </w:tc>
        <w:tc>
          <w:tcPr>
            <w:tcW w:w="3100" w:type="dxa"/>
            <w:gridSpan w:val="2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地</w:t>
            </w:r>
            <w:r w:rsidRPr="00812A3E">
              <w:rPr>
                <w:rFonts w:eastAsia="仿宋_GB2312"/>
                <w:sz w:val="28"/>
                <w:szCs w:val="28"/>
              </w:rPr>
              <w:t xml:space="preserve">  </w:t>
            </w:r>
            <w:r w:rsidRPr="00812A3E">
              <w:rPr>
                <w:rFonts w:eastAsia="仿宋_GB2312" w:cs="仿宋_GB2312" w:hint="eastAsia"/>
                <w:sz w:val="28"/>
                <w:szCs w:val="28"/>
              </w:rPr>
              <w:t>点</w:t>
            </w:r>
          </w:p>
        </w:tc>
        <w:tc>
          <w:tcPr>
            <w:tcW w:w="3686" w:type="dxa"/>
            <w:gridSpan w:val="2"/>
            <w:vAlign w:val="center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内</w:t>
            </w:r>
            <w:r w:rsidRPr="00812A3E">
              <w:rPr>
                <w:rFonts w:eastAsia="仿宋_GB2312"/>
                <w:sz w:val="28"/>
                <w:szCs w:val="28"/>
              </w:rPr>
              <w:t xml:space="preserve">    </w:t>
            </w:r>
            <w:r w:rsidRPr="00812A3E">
              <w:rPr>
                <w:rFonts w:eastAsia="仿宋_GB2312" w:cs="仿宋_GB2312" w:hint="eastAsia"/>
                <w:sz w:val="28"/>
                <w:szCs w:val="28"/>
              </w:rPr>
              <w:t>容</w:t>
            </w:r>
          </w:p>
        </w:tc>
      </w:tr>
      <w:tr w:rsidR="0039062A">
        <w:trPr>
          <w:trHeight w:val="921"/>
        </w:trPr>
        <w:tc>
          <w:tcPr>
            <w:tcW w:w="1268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3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100" w:type="dxa"/>
            <w:gridSpan w:val="2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9062A">
        <w:trPr>
          <w:trHeight w:val="921"/>
        </w:trPr>
        <w:tc>
          <w:tcPr>
            <w:tcW w:w="1268" w:type="dxa"/>
            <w:vMerge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39062A" w:rsidRPr="00812A3E" w:rsidRDefault="0039062A" w:rsidP="00812A3E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812A3E">
              <w:rPr>
                <w:rFonts w:eastAsia="仿宋_GB2312" w:cs="仿宋_GB2312" w:hint="eastAsia"/>
                <w:sz w:val="28"/>
                <w:szCs w:val="28"/>
              </w:rPr>
              <w:t>其</w:t>
            </w:r>
            <w:r w:rsidRPr="00812A3E">
              <w:rPr>
                <w:rFonts w:eastAsia="仿宋_GB2312"/>
                <w:sz w:val="28"/>
                <w:szCs w:val="28"/>
              </w:rPr>
              <w:t xml:space="preserve">  </w:t>
            </w:r>
            <w:r w:rsidRPr="00812A3E">
              <w:rPr>
                <w:rFonts w:eastAsia="仿宋_GB2312" w:cs="仿宋_GB2312" w:hint="eastAsia"/>
                <w:sz w:val="28"/>
                <w:szCs w:val="28"/>
              </w:rPr>
              <w:t>它</w:t>
            </w:r>
          </w:p>
        </w:tc>
        <w:tc>
          <w:tcPr>
            <w:tcW w:w="6786" w:type="dxa"/>
            <w:gridSpan w:val="4"/>
          </w:tcPr>
          <w:p w:rsidR="0039062A" w:rsidRPr="00812A3E" w:rsidRDefault="0039062A" w:rsidP="00812A3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39062A" w:rsidRDefault="0039062A" w:rsidP="00412020">
      <w:pPr>
        <w:spacing w:line="590" w:lineRule="exact"/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b/>
          <w:bCs/>
          <w:sz w:val="28"/>
          <w:szCs w:val="28"/>
        </w:rPr>
        <w:t>注：</w:t>
      </w:r>
      <w:r>
        <w:rPr>
          <w:rFonts w:eastAsia="仿宋_GB2312" w:cs="仿宋_GB2312" w:hint="eastAsia"/>
          <w:sz w:val="28"/>
          <w:szCs w:val="28"/>
        </w:rPr>
        <w:t>请详述请假理由，并于</w:t>
      </w:r>
      <w:r>
        <w:rPr>
          <w:rFonts w:eastAsia="仿宋_GB2312"/>
          <w:sz w:val="28"/>
          <w:szCs w:val="28"/>
        </w:rPr>
        <w:t>2017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16</w:t>
      </w:r>
      <w:r>
        <w:rPr>
          <w:rFonts w:eastAsia="仿宋_GB2312" w:cs="仿宋_GB2312" w:hint="eastAsia"/>
          <w:sz w:val="28"/>
          <w:szCs w:val="28"/>
        </w:rPr>
        <w:t>日前报市工商联。</w:t>
      </w:r>
    </w:p>
    <w:p w:rsidR="0039062A" w:rsidRDefault="0039062A" w:rsidP="00412020">
      <w:pPr>
        <w:spacing w:line="590" w:lineRule="exact"/>
        <w:ind w:firstLineChars="200" w:firstLine="560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</w:t>
      </w:r>
      <w:r>
        <w:rPr>
          <w:rFonts w:eastAsia="仿宋_GB2312" w:cs="仿宋_GB2312" w:hint="eastAsia"/>
          <w:b/>
          <w:bCs/>
          <w:sz w:val="28"/>
          <w:szCs w:val="28"/>
        </w:rPr>
        <w:t>请假人（签字盖章）</w:t>
      </w:r>
      <w:r>
        <w:rPr>
          <w:rFonts w:eastAsia="仿宋_GB2312" w:cs="仿宋_GB2312" w:hint="eastAsia"/>
          <w:sz w:val="28"/>
          <w:szCs w:val="28"/>
        </w:rPr>
        <w:t>：</w:t>
      </w: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  2017</w:t>
      </w:r>
      <w:r>
        <w:rPr>
          <w:rFonts w:eastAsia="仿宋_GB2312" w:cs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cs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 w:cs="仿宋_GB2312" w:hint="eastAsia"/>
          <w:sz w:val="28"/>
          <w:szCs w:val="28"/>
        </w:rPr>
        <w:t>日</w:t>
      </w:r>
      <w:r>
        <w:rPr>
          <w:rFonts w:eastAsia="仿宋_GB2312"/>
          <w:sz w:val="28"/>
          <w:szCs w:val="28"/>
        </w:rPr>
        <w:t xml:space="preserve">    </w:t>
      </w: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</w:p>
    <w:p w:rsidR="0039062A" w:rsidRDefault="0039062A">
      <w:pPr>
        <w:spacing w:line="590" w:lineRule="exact"/>
        <w:rPr>
          <w:rFonts w:eastAsia="仿宋_GB2312"/>
          <w:sz w:val="28"/>
          <w:szCs w:val="28"/>
          <w:u w:val="single"/>
        </w:rPr>
      </w:pPr>
      <w:r>
        <w:rPr>
          <w:rFonts w:eastAsia="仿宋_GB2312"/>
          <w:sz w:val="28"/>
          <w:szCs w:val="28"/>
          <w:u w:val="single"/>
        </w:rPr>
        <w:t xml:space="preserve">                                                                 </w:t>
      </w:r>
    </w:p>
    <w:p w:rsidR="0039062A" w:rsidRDefault="0039062A">
      <w:pPr>
        <w:spacing w:line="590" w:lineRule="exact"/>
        <w:rPr>
          <w:rFonts w:eastAsia="仿宋_GB2312"/>
          <w:sz w:val="28"/>
          <w:szCs w:val="28"/>
        </w:rPr>
      </w:pPr>
      <w:r>
        <w:rPr>
          <w:rFonts w:eastAsia="仿宋_GB2312" w:cs="仿宋_GB2312" w:hint="eastAsia"/>
          <w:sz w:val="28"/>
          <w:szCs w:val="28"/>
          <w:u w:val="single"/>
        </w:rPr>
        <w:t>洛阳市工商业联合会办公室</w:t>
      </w:r>
      <w:r>
        <w:rPr>
          <w:rFonts w:eastAsia="仿宋_GB2312"/>
          <w:sz w:val="28"/>
          <w:szCs w:val="28"/>
          <w:u w:val="single"/>
        </w:rPr>
        <w:t xml:space="preserve">                     2017</w:t>
      </w:r>
      <w:r>
        <w:rPr>
          <w:rFonts w:eastAsia="仿宋_GB2312" w:cs="仿宋_GB2312" w:hint="eastAsia"/>
          <w:sz w:val="28"/>
          <w:szCs w:val="28"/>
          <w:u w:val="single"/>
        </w:rPr>
        <w:t>年</w:t>
      </w:r>
      <w:r>
        <w:rPr>
          <w:rFonts w:eastAsia="仿宋_GB2312"/>
          <w:sz w:val="28"/>
          <w:szCs w:val="28"/>
          <w:u w:val="single"/>
        </w:rPr>
        <w:t>2</w:t>
      </w:r>
      <w:r>
        <w:rPr>
          <w:rFonts w:eastAsia="仿宋_GB2312" w:cs="仿宋_GB2312" w:hint="eastAsia"/>
          <w:sz w:val="28"/>
          <w:szCs w:val="28"/>
          <w:u w:val="single"/>
        </w:rPr>
        <w:t>月</w:t>
      </w:r>
      <w:r>
        <w:rPr>
          <w:rFonts w:eastAsia="仿宋_GB2312"/>
          <w:sz w:val="28"/>
          <w:szCs w:val="28"/>
          <w:u w:val="single"/>
        </w:rPr>
        <w:t>13</w:t>
      </w:r>
      <w:r>
        <w:rPr>
          <w:rFonts w:eastAsia="仿宋_GB2312" w:cs="仿宋_GB2312" w:hint="eastAsia"/>
          <w:sz w:val="28"/>
          <w:szCs w:val="28"/>
          <w:u w:val="single"/>
        </w:rPr>
        <w:t>日印发</w:t>
      </w:r>
    </w:p>
    <w:sectPr w:rsidR="0039062A" w:rsidSect="0019253C">
      <w:headerReference w:type="default" r:id="rId8"/>
      <w:footerReference w:type="default" r:id="rId9"/>
      <w:pgSz w:w="11906" w:h="16838"/>
      <w:pgMar w:top="1701" w:right="1418" w:bottom="1701" w:left="1418" w:header="851" w:footer="1418" w:gutter="0"/>
      <w:pgNumType w:start="1"/>
      <w:cols w:space="720"/>
      <w:docGrid w:type="linesAndChars" w:linePitch="303" w:charSpace="-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F3" w:rsidRDefault="00861BF3">
      <w:r>
        <w:separator/>
      </w:r>
    </w:p>
  </w:endnote>
  <w:endnote w:type="continuationSeparator" w:id="1">
    <w:p w:rsidR="00861BF3" w:rsidRDefault="0086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2A" w:rsidRDefault="0039062A" w:rsidP="00412020">
    <w:pPr>
      <w:pStyle w:val="a8"/>
      <w:framePr w:wrap="auto" w:vAnchor="text" w:hAnchor="margin" w:xAlign="outside" w:y="1"/>
      <w:ind w:leftChars="150" w:left="315" w:rightChars="150" w:right="315"/>
      <w:rPr>
        <w:rStyle w:val="a3"/>
        <w:sz w:val="28"/>
        <w:szCs w:val="28"/>
      </w:rPr>
    </w:pPr>
    <w:r>
      <w:rPr>
        <w:rStyle w:val="a3"/>
        <w:sz w:val="28"/>
        <w:szCs w:val="28"/>
      </w:rPr>
      <w:t xml:space="preserve">— </w:t>
    </w:r>
    <w:r w:rsidR="005E0932">
      <w:rPr>
        <w:rStyle w:val="a3"/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5E0932">
      <w:rPr>
        <w:rStyle w:val="a3"/>
        <w:sz w:val="28"/>
        <w:szCs w:val="28"/>
      </w:rPr>
      <w:fldChar w:fldCharType="separate"/>
    </w:r>
    <w:r w:rsidR="009332AC">
      <w:rPr>
        <w:rStyle w:val="a3"/>
        <w:noProof/>
        <w:sz w:val="28"/>
        <w:szCs w:val="28"/>
      </w:rPr>
      <w:t>4</w:t>
    </w:r>
    <w:r w:rsidR="005E0932">
      <w:rPr>
        <w:rStyle w:val="a3"/>
        <w:sz w:val="28"/>
        <w:szCs w:val="28"/>
      </w:rPr>
      <w:fldChar w:fldCharType="end"/>
    </w:r>
    <w:r>
      <w:rPr>
        <w:rStyle w:val="a3"/>
        <w:sz w:val="28"/>
        <w:szCs w:val="28"/>
      </w:rPr>
      <w:t xml:space="preserve"> —</w:t>
    </w:r>
  </w:p>
  <w:p w:rsidR="0039062A" w:rsidRDefault="0039062A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F3" w:rsidRDefault="00861BF3">
      <w:r>
        <w:separator/>
      </w:r>
    </w:p>
  </w:footnote>
  <w:footnote w:type="continuationSeparator" w:id="1">
    <w:p w:rsidR="00861BF3" w:rsidRDefault="00861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2A" w:rsidRDefault="0039062A">
    <w:pPr>
      <w:pStyle w:val="a9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oNotHyphenateCaps/>
  <w:drawingGridHorizontalSpacing w:val="105"/>
  <w:drawingGridVerticalSpacing w:val="303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629"/>
    <w:rsid w:val="00007807"/>
    <w:rsid w:val="00013AA9"/>
    <w:rsid w:val="000176FF"/>
    <w:rsid w:val="00025A68"/>
    <w:rsid w:val="00043BB9"/>
    <w:rsid w:val="0004470F"/>
    <w:rsid w:val="000566A1"/>
    <w:rsid w:val="0006745C"/>
    <w:rsid w:val="000679FB"/>
    <w:rsid w:val="0008561B"/>
    <w:rsid w:val="0009656B"/>
    <w:rsid w:val="000A2A9F"/>
    <w:rsid w:val="000A3019"/>
    <w:rsid w:val="000A6996"/>
    <w:rsid w:val="000B2E72"/>
    <w:rsid w:val="000D1373"/>
    <w:rsid w:val="000D18D4"/>
    <w:rsid w:val="000D5CAF"/>
    <w:rsid w:val="000E4D3A"/>
    <w:rsid w:val="00102D36"/>
    <w:rsid w:val="00107D8E"/>
    <w:rsid w:val="00115D71"/>
    <w:rsid w:val="00115F77"/>
    <w:rsid w:val="00120ED0"/>
    <w:rsid w:val="00121969"/>
    <w:rsid w:val="00121F62"/>
    <w:rsid w:val="00126C7E"/>
    <w:rsid w:val="0014110A"/>
    <w:rsid w:val="00147160"/>
    <w:rsid w:val="00161941"/>
    <w:rsid w:val="00164D6B"/>
    <w:rsid w:val="00166F3E"/>
    <w:rsid w:val="001677C6"/>
    <w:rsid w:val="00176605"/>
    <w:rsid w:val="001776E2"/>
    <w:rsid w:val="00183878"/>
    <w:rsid w:val="00184629"/>
    <w:rsid w:val="0018672F"/>
    <w:rsid w:val="0019253C"/>
    <w:rsid w:val="001928EB"/>
    <w:rsid w:val="001A0183"/>
    <w:rsid w:val="001A4E22"/>
    <w:rsid w:val="001B28F8"/>
    <w:rsid w:val="001B3F13"/>
    <w:rsid w:val="001C6B53"/>
    <w:rsid w:val="001C7141"/>
    <w:rsid w:val="001D2F91"/>
    <w:rsid w:val="001D3670"/>
    <w:rsid w:val="001D5E06"/>
    <w:rsid w:val="001D7019"/>
    <w:rsid w:val="001E520B"/>
    <w:rsid w:val="001E5567"/>
    <w:rsid w:val="001E63BD"/>
    <w:rsid w:val="001E78C7"/>
    <w:rsid w:val="001F3E63"/>
    <w:rsid w:val="0024465E"/>
    <w:rsid w:val="0025657A"/>
    <w:rsid w:val="0026035D"/>
    <w:rsid w:val="0027067A"/>
    <w:rsid w:val="002803EE"/>
    <w:rsid w:val="0028132B"/>
    <w:rsid w:val="002C38DC"/>
    <w:rsid w:val="002C394B"/>
    <w:rsid w:val="002E368E"/>
    <w:rsid w:val="00307ACB"/>
    <w:rsid w:val="00313E8C"/>
    <w:rsid w:val="00320E97"/>
    <w:rsid w:val="003256DC"/>
    <w:rsid w:val="00333F80"/>
    <w:rsid w:val="00335FD4"/>
    <w:rsid w:val="00336366"/>
    <w:rsid w:val="00345113"/>
    <w:rsid w:val="00361143"/>
    <w:rsid w:val="0037755B"/>
    <w:rsid w:val="003805B0"/>
    <w:rsid w:val="003858B9"/>
    <w:rsid w:val="00386DFC"/>
    <w:rsid w:val="0039062A"/>
    <w:rsid w:val="003A4856"/>
    <w:rsid w:val="003C63EA"/>
    <w:rsid w:val="003D0B81"/>
    <w:rsid w:val="003E26D0"/>
    <w:rsid w:val="003F19AC"/>
    <w:rsid w:val="003F23AB"/>
    <w:rsid w:val="003F56BC"/>
    <w:rsid w:val="00400D28"/>
    <w:rsid w:val="00412020"/>
    <w:rsid w:val="00421037"/>
    <w:rsid w:val="00440FAE"/>
    <w:rsid w:val="00445947"/>
    <w:rsid w:val="004468E5"/>
    <w:rsid w:val="00446A9A"/>
    <w:rsid w:val="0044740C"/>
    <w:rsid w:val="00447E35"/>
    <w:rsid w:val="0045092B"/>
    <w:rsid w:val="00453576"/>
    <w:rsid w:val="0046697F"/>
    <w:rsid w:val="00470806"/>
    <w:rsid w:val="00473921"/>
    <w:rsid w:val="0048290E"/>
    <w:rsid w:val="0048462B"/>
    <w:rsid w:val="004850F3"/>
    <w:rsid w:val="00494121"/>
    <w:rsid w:val="004A7B5C"/>
    <w:rsid w:val="004B1CF7"/>
    <w:rsid w:val="004B68FA"/>
    <w:rsid w:val="004B76C3"/>
    <w:rsid w:val="004D598F"/>
    <w:rsid w:val="004F1477"/>
    <w:rsid w:val="004F1A47"/>
    <w:rsid w:val="004F7D7F"/>
    <w:rsid w:val="005233AE"/>
    <w:rsid w:val="00524F54"/>
    <w:rsid w:val="005259A0"/>
    <w:rsid w:val="00535E5F"/>
    <w:rsid w:val="005414C5"/>
    <w:rsid w:val="00552200"/>
    <w:rsid w:val="00560A65"/>
    <w:rsid w:val="005806A5"/>
    <w:rsid w:val="00594897"/>
    <w:rsid w:val="00594A61"/>
    <w:rsid w:val="00595771"/>
    <w:rsid w:val="005A2F9E"/>
    <w:rsid w:val="005A4ED2"/>
    <w:rsid w:val="005A7CF2"/>
    <w:rsid w:val="005B2A5F"/>
    <w:rsid w:val="005B6471"/>
    <w:rsid w:val="005C6EF4"/>
    <w:rsid w:val="005D2AED"/>
    <w:rsid w:val="005E021A"/>
    <w:rsid w:val="005E0932"/>
    <w:rsid w:val="005F0C78"/>
    <w:rsid w:val="005F3DA7"/>
    <w:rsid w:val="005F53EC"/>
    <w:rsid w:val="005F5F44"/>
    <w:rsid w:val="0060569D"/>
    <w:rsid w:val="0061005B"/>
    <w:rsid w:val="00613185"/>
    <w:rsid w:val="006448F3"/>
    <w:rsid w:val="006514BA"/>
    <w:rsid w:val="00657143"/>
    <w:rsid w:val="00666C2A"/>
    <w:rsid w:val="00667792"/>
    <w:rsid w:val="00676CF1"/>
    <w:rsid w:val="0068781F"/>
    <w:rsid w:val="006A6044"/>
    <w:rsid w:val="006A714F"/>
    <w:rsid w:val="006B14B7"/>
    <w:rsid w:val="006B28B7"/>
    <w:rsid w:val="006B5764"/>
    <w:rsid w:val="006B5D1A"/>
    <w:rsid w:val="006B6B8E"/>
    <w:rsid w:val="006D6A67"/>
    <w:rsid w:val="006E05F7"/>
    <w:rsid w:val="006E2A0E"/>
    <w:rsid w:val="006F7EA3"/>
    <w:rsid w:val="00702A6B"/>
    <w:rsid w:val="00715F1D"/>
    <w:rsid w:val="00717864"/>
    <w:rsid w:val="00735D40"/>
    <w:rsid w:val="00741291"/>
    <w:rsid w:val="00754D9C"/>
    <w:rsid w:val="00756EA5"/>
    <w:rsid w:val="00765309"/>
    <w:rsid w:val="00771FB0"/>
    <w:rsid w:val="007720D3"/>
    <w:rsid w:val="00774E2A"/>
    <w:rsid w:val="00775285"/>
    <w:rsid w:val="007923A2"/>
    <w:rsid w:val="00793388"/>
    <w:rsid w:val="007A0B9C"/>
    <w:rsid w:val="007A54B6"/>
    <w:rsid w:val="007D1647"/>
    <w:rsid w:val="007D56DD"/>
    <w:rsid w:val="007E3CBB"/>
    <w:rsid w:val="008049BB"/>
    <w:rsid w:val="00812A3E"/>
    <w:rsid w:val="00815675"/>
    <w:rsid w:val="00833291"/>
    <w:rsid w:val="00837E9D"/>
    <w:rsid w:val="00841B87"/>
    <w:rsid w:val="00841F39"/>
    <w:rsid w:val="008447E3"/>
    <w:rsid w:val="00861BF3"/>
    <w:rsid w:val="008878E3"/>
    <w:rsid w:val="00893830"/>
    <w:rsid w:val="008B6D23"/>
    <w:rsid w:val="008C5016"/>
    <w:rsid w:val="008D13D2"/>
    <w:rsid w:val="008F2112"/>
    <w:rsid w:val="008F49E4"/>
    <w:rsid w:val="008F4C71"/>
    <w:rsid w:val="009063BA"/>
    <w:rsid w:val="00912BD3"/>
    <w:rsid w:val="009307CE"/>
    <w:rsid w:val="009332AC"/>
    <w:rsid w:val="00937EEC"/>
    <w:rsid w:val="009552DA"/>
    <w:rsid w:val="00963E58"/>
    <w:rsid w:val="00967BBC"/>
    <w:rsid w:val="00975DF6"/>
    <w:rsid w:val="00982031"/>
    <w:rsid w:val="009851EC"/>
    <w:rsid w:val="009A1C04"/>
    <w:rsid w:val="009A2CE5"/>
    <w:rsid w:val="009C39B9"/>
    <w:rsid w:val="009D247A"/>
    <w:rsid w:val="009D7F93"/>
    <w:rsid w:val="009F1088"/>
    <w:rsid w:val="009F27C5"/>
    <w:rsid w:val="00A016D7"/>
    <w:rsid w:val="00A05FED"/>
    <w:rsid w:val="00A1366E"/>
    <w:rsid w:val="00A15EB1"/>
    <w:rsid w:val="00A23950"/>
    <w:rsid w:val="00A37EDE"/>
    <w:rsid w:val="00A43C1E"/>
    <w:rsid w:val="00A50846"/>
    <w:rsid w:val="00A64B85"/>
    <w:rsid w:val="00A65C1D"/>
    <w:rsid w:val="00A70281"/>
    <w:rsid w:val="00A71256"/>
    <w:rsid w:val="00A771BB"/>
    <w:rsid w:val="00A80D25"/>
    <w:rsid w:val="00A8154C"/>
    <w:rsid w:val="00A9058F"/>
    <w:rsid w:val="00A936D0"/>
    <w:rsid w:val="00AA5D2F"/>
    <w:rsid w:val="00AB663F"/>
    <w:rsid w:val="00AC2E3D"/>
    <w:rsid w:val="00AC4C18"/>
    <w:rsid w:val="00AD30C7"/>
    <w:rsid w:val="00AE0D8E"/>
    <w:rsid w:val="00AF1AD5"/>
    <w:rsid w:val="00AF2C63"/>
    <w:rsid w:val="00AF3EE2"/>
    <w:rsid w:val="00AF6777"/>
    <w:rsid w:val="00B02081"/>
    <w:rsid w:val="00B26DE4"/>
    <w:rsid w:val="00B4570C"/>
    <w:rsid w:val="00B53512"/>
    <w:rsid w:val="00B73BB9"/>
    <w:rsid w:val="00B82FCB"/>
    <w:rsid w:val="00B84A4C"/>
    <w:rsid w:val="00B926B6"/>
    <w:rsid w:val="00B92708"/>
    <w:rsid w:val="00BA4186"/>
    <w:rsid w:val="00BB043D"/>
    <w:rsid w:val="00BB2714"/>
    <w:rsid w:val="00BB61CC"/>
    <w:rsid w:val="00BD68C4"/>
    <w:rsid w:val="00BF29A1"/>
    <w:rsid w:val="00BF60E0"/>
    <w:rsid w:val="00BF75E4"/>
    <w:rsid w:val="00C05C4D"/>
    <w:rsid w:val="00C13508"/>
    <w:rsid w:val="00C15707"/>
    <w:rsid w:val="00C22F5E"/>
    <w:rsid w:val="00C349F1"/>
    <w:rsid w:val="00C41AB8"/>
    <w:rsid w:val="00C43B47"/>
    <w:rsid w:val="00C5421F"/>
    <w:rsid w:val="00C76AA1"/>
    <w:rsid w:val="00C9664C"/>
    <w:rsid w:val="00CB7AB6"/>
    <w:rsid w:val="00CC1179"/>
    <w:rsid w:val="00CC127E"/>
    <w:rsid w:val="00CC3B99"/>
    <w:rsid w:val="00CC4658"/>
    <w:rsid w:val="00CD25EC"/>
    <w:rsid w:val="00CD5985"/>
    <w:rsid w:val="00CE270A"/>
    <w:rsid w:val="00CE5D46"/>
    <w:rsid w:val="00D002EB"/>
    <w:rsid w:val="00D04FC8"/>
    <w:rsid w:val="00D11C79"/>
    <w:rsid w:val="00D14A3E"/>
    <w:rsid w:val="00D159D6"/>
    <w:rsid w:val="00D300FA"/>
    <w:rsid w:val="00D34155"/>
    <w:rsid w:val="00D344B8"/>
    <w:rsid w:val="00D36208"/>
    <w:rsid w:val="00D40EDD"/>
    <w:rsid w:val="00D4379D"/>
    <w:rsid w:val="00D523AF"/>
    <w:rsid w:val="00D52520"/>
    <w:rsid w:val="00D52A2C"/>
    <w:rsid w:val="00D53126"/>
    <w:rsid w:val="00D5652C"/>
    <w:rsid w:val="00D60507"/>
    <w:rsid w:val="00D638E5"/>
    <w:rsid w:val="00D63BEF"/>
    <w:rsid w:val="00D7251A"/>
    <w:rsid w:val="00D76DBC"/>
    <w:rsid w:val="00D952BC"/>
    <w:rsid w:val="00D97773"/>
    <w:rsid w:val="00DC0FBC"/>
    <w:rsid w:val="00DC7EF0"/>
    <w:rsid w:val="00DE64D2"/>
    <w:rsid w:val="00E20506"/>
    <w:rsid w:val="00E24062"/>
    <w:rsid w:val="00E25CBD"/>
    <w:rsid w:val="00E4283D"/>
    <w:rsid w:val="00E42FBD"/>
    <w:rsid w:val="00E475DB"/>
    <w:rsid w:val="00E52794"/>
    <w:rsid w:val="00E538CA"/>
    <w:rsid w:val="00E55616"/>
    <w:rsid w:val="00E6737A"/>
    <w:rsid w:val="00E80B25"/>
    <w:rsid w:val="00E95C37"/>
    <w:rsid w:val="00EA4D8D"/>
    <w:rsid w:val="00EA66A7"/>
    <w:rsid w:val="00EB3CD6"/>
    <w:rsid w:val="00EC4697"/>
    <w:rsid w:val="00EC6BE0"/>
    <w:rsid w:val="00EE073A"/>
    <w:rsid w:val="00EF6726"/>
    <w:rsid w:val="00F00F43"/>
    <w:rsid w:val="00F04B64"/>
    <w:rsid w:val="00F129F1"/>
    <w:rsid w:val="00F13935"/>
    <w:rsid w:val="00F200F7"/>
    <w:rsid w:val="00F21BAE"/>
    <w:rsid w:val="00F24D5C"/>
    <w:rsid w:val="00F30D58"/>
    <w:rsid w:val="00F4013C"/>
    <w:rsid w:val="00F41A87"/>
    <w:rsid w:val="00F42BA8"/>
    <w:rsid w:val="00F505F9"/>
    <w:rsid w:val="00F50CB0"/>
    <w:rsid w:val="00F61D99"/>
    <w:rsid w:val="00F82048"/>
    <w:rsid w:val="00FB50AE"/>
    <w:rsid w:val="00FC0352"/>
    <w:rsid w:val="00FC0A4D"/>
    <w:rsid w:val="00FC7453"/>
    <w:rsid w:val="00FD5EBE"/>
    <w:rsid w:val="00FE01AB"/>
    <w:rsid w:val="00FE29DD"/>
    <w:rsid w:val="00FF05ED"/>
    <w:rsid w:val="0CF07B85"/>
    <w:rsid w:val="22EB1FE3"/>
    <w:rsid w:val="33B679E6"/>
    <w:rsid w:val="59E02C85"/>
    <w:rsid w:val="5EDF69B5"/>
    <w:rsid w:val="60B24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9253C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9253C"/>
  </w:style>
  <w:style w:type="character" w:styleId="a4">
    <w:name w:val="Emphasis"/>
    <w:basedOn w:val="a0"/>
    <w:uiPriority w:val="99"/>
    <w:qFormat/>
    <w:rsid w:val="0019253C"/>
    <w:rPr>
      <w:i/>
      <w:iCs/>
    </w:rPr>
  </w:style>
  <w:style w:type="character" w:styleId="a5">
    <w:name w:val="Hyperlink"/>
    <w:basedOn w:val="a0"/>
    <w:uiPriority w:val="99"/>
    <w:rsid w:val="0019253C"/>
    <w:rPr>
      <w:color w:val="0000FF"/>
      <w:u w:val="single"/>
    </w:rPr>
  </w:style>
  <w:style w:type="paragraph" w:styleId="a6">
    <w:name w:val="Date"/>
    <w:basedOn w:val="a"/>
    <w:next w:val="a"/>
    <w:link w:val="Char"/>
    <w:uiPriority w:val="99"/>
    <w:rsid w:val="0019253C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locked/>
    <w:rsid w:val="009851EC"/>
    <w:rPr>
      <w:sz w:val="21"/>
      <w:szCs w:val="21"/>
    </w:rPr>
  </w:style>
  <w:style w:type="paragraph" w:styleId="a7">
    <w:name w:val="Balloon Text"/>
    <w:basedOn w:val="a"/>
    <w:link w:val="Char0"/>
    <w:uiPriority w:val="99"/>
    <w:semiHidden/>
    <w:rsid w:val="0019253C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locked/>
    <w:rsid w:val="009851EC"/>
    <w:rPr>
      <w:sz w:val="2"/>
      <w:szCs w:val="2"/>
    </w:rPr>
  </w:style>
  <w:style w:type="paragraph" w:styleId="a8">
    <w:name w:val="footer"/>
    <w:basedOn w:val="a"/>
    <w:link w:val="Char1"/>
    <w:uiPriority w:val="99"/>
    <w:rsid w:val="00192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locked/>
    <w:rsid w:val="009851EC"/>
    <w:rPr>
      <w:sz w:val="18"/>
      <w:szCs w:val="18"/>
    </w:rPr>
  </w:style>
  <w:style w:type="paragraph" w:styleId="a9">
    <w:name w:val="header"/>
    <w:basedOn w:val="a"/>
    <w:link w:val="Char2"/>
    <w:uiPriority w:val="99"/>
    <w:rsid w:val="00192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semiHidden/>
    <w:locked/>
    <w:rsid w:val="009851EC"/>
    <w:rPr>
      <w:sz w:val="18"/>
      <w:szCs w:val="18"/>
    </w:rPr>
  </w:style>
  <w:style w:type="table" w:styleId="aa">
    <w:name w:val="Table Grid"/>
    <w:basedOn w:val="a1"/>
    <w:uiPriority w:val="99"/>
    <w:rsid w:val="0019253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&#37038;&#31665;lysgslxjb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7038;&#31665;LygsL999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591</Words>
  <Characters>3372</Characters>
  <Application>Microsoft Office Word</Application>
  <DocSecurity>0</DocSecurity>
  <Lines>28</Lines>
  <Paragraphs>7</Paragraphs>
  <ScaleCrop>false</ScaleCrop>
  <Company>Microsoft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豫联（办）〔2011〕号</dc:title>
  <dc:creator>微软用户</dc:creator>
  <cp:lastModifiedBy>lenovo</cp:lastModifiedBy>
  <cp:revision>7</cp:revision>
  <cp:lastPrinted>2017-02-14T00:33:00Z</cp:lastPrinted>
  <dcterms:created xsi:type="dcterms:W3CDTF">2017-02-14T00:22:00Z</dcterms:created>
  <dcterms:modified xsi:type="dcterms:W3CDTF">2017-02-15T01:36:00Z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